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AF6D2B" w14:textId="4F50F591" w:rsidR="009C6171" w:rsidRPr="00C64C9E" w:rsidRDefault="00C64C9E" w:rsidP="0023221D">
      <w:pPr>
        <w:pStyle w:val="ExecutiveSummary"/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C64C9E">
        <w:rPr>
          <w:rFonts w:ascii="Arial" w:hAnsi="Arial" w:cs="Arial"/>
          <w:sz w:val="28"/>
          <w:szCs w:val="28"/>
          <w:lang w:eastAsia="fr-FR"/>
        </w:rPr>
        <w:t>Theory of magnetism, from fundamental aspects to applications</w:t>
      </w:r>
    </w:p>
    <w:p w14:paraId="6FE9A5B2" w14:textId="5482BE0C" w:rsidR="00C64C9E" w:rsidRDefault="00C64C9E" w:rsidP="00C64C9E">
      <w:pPr>
        <w:rPr>
          <w:rFonts w:ascii="Arial" w:hAnsi="Arial" w:cs="Arial"/>
        </w:rPr>
      </w:pPr>
      <w:proofErr w:type="spellStart"/>
      <w:r w:rsidRPr="00C64C9E">
        <w:rPr>
          <w:rFonts w:ascii="Arial" w:hAnsi="Arial" w:cs="Arial"/>
        </w:rPr>
        <w:t>Olle</w:t>
      </w:r>
      <w:proofErr w:type="spellEnd"/>
      <w:r w:rsidRPr="00C64C9E">
        <w:rPr>
          <w:rFonts w:ascii="Arial" w:hAnsi="Arial" w:cs="Arial"/>
        </w:rPr>
        <w:t xml:space="preserve"> Eriksson</w:t>
      </w:r>
    </w:p>
    <w:p w14:paraId="2A859BD2" w14:textId="62B79C08" w:rsidR="00C64C9E" w:rsidRPr="00C64C9E" w:rsidRDefault="00C64C9E" w:rsidP="00C64C9E">
      <w:pPr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University of Uppsala</w:t>
      </w:r>
    </w:p>
    <w:p w14:paraId="71869EB0" w14:textId="77777777" w:rsidR="00C64C9E" w:rsidRPr="00C64C9E" w:rsidRDefault="00C64C9E" w:rsidP="00C64C9E"/>
    <w:p w14:paraId="0E1A8DE5" w14:textId="0E59EA7E" w:rsidR="009C6171" w:rsidRPr="00C00A38" w:rsidRDefault="00C64C9E" w:rsidP="0023221D">
      <w:pPr>
        <w:pStyle w:val="Standard"/>
        <w:jc w:val="both"/>
        <w:rPr>
          <w:lang w:val="en-US"/>
        </w:rPr>
      </w:pPr>
      <w:r>
        <w:rPr>
          <w:rFonts w:ascii="Helvetica" w:hAnsi="Helvetica" w:cs="Helvetica"/>
          <w:lang w:eastAsia="fr-FR"/>
        </w:rPr>
        <w:t xml:space="preserve">In </w:t>
      </w:r>
      <w:proofErr w:type="spellStart"/>
      <w:r>
        <w:rPr>
          <w:rFonts w:ascii="Helvetica" w:hAnsi="Helvetica" w:cs="Helvetica"/>
          <w:lang w:eastAsia="fr-FR"/>
        </w:rPr>
        <w:t>this</w:t>
      </w:r>
      <w:proofErr w:type="spellEnd"/>
      <w:r>
        <w:rPr>
          <w:rFonts w:ascii="Helvetica" w:hAnsi="Helvetica" w:cs="Helvetica"/>
          <w:lang w:eastAsia="fr-FR"/>
        </w:rPr>
        <w:t xml:space="preserve"> talk I </w:t>
      </w:r>
      <w:proofErr w:type="spellStart"/>
      <w:r>
        <w:rPr>
          <w:rFonts w:ascii="Helvetica" w:hAnsi="Helvetica" w:cs="Helvetica"/>
          <w:lang w:eastAsia="fr-FR"/>
        </w:rPr>
        <w:t>will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outline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some</w:t>
      </w:r>
      <w:proofErr w:type="spellEnd"/>
      <w:r>
        <w:rPr>
          <w:rFonts w:ascii="Helvetica" w:hAnsi="Helvetica" w:cs="Helvetica"/>
          <w:lang w:eastAsia="fr-FR"/>
        </w:rPr>
        <w:t xml:space="preserve"> of the </w:t>
      </w:r>
      <w:proofErr w:type="spellStart"/>
      <w:r>
        <w:rPr>
          <w:rFonts w:ascii="Helvetica" w:hAnsi="Helvetica" w:cs="Helvetica"/>
          <w:lang w:eastAsia="fr-FR"/>
        </w:rPr>
        <w:t>exciting</w:t>
      </w:r>
      <w:proofErr w:type="spellEnd"/>
      <w:r>
        <w:rPr>
          <w:rFonts w:ascii="Helvetica" w:hAnsi="Helvetica" w:cs="Helvetica"/>
          <w:lang w:eastAsia="fr-FR"/>
        </w:rPr>
        <w:t xml:space="preserve"> aspects of </w:t>
      </w:r>
      <w:proofErr w:type="spellStart"/>
      <w:r>
        <w:rPr>
          <w:rFonts w:ascii="Helvetica" w:hAnsi="Helvetica" w:cs="Helvetica"/>
          <w:lang w:eastAsia="fr-FR"/>
        </w:rPr>
        <w:t>magnetism</w:t>
      </w:r>
      <w:proofErr w:type="spellEnd"/>
      <w:r>
        <w:rPr>
          <w:rFonts w:ascii="Helvetica" w:hAnsi="Helvetica" w:cs="Helvetica"/>
          <w:lang w:eastAsia="fr-FR"/>
        </w:rPr>
        <w:t xml:space="preserve">, </w:t>
      </w:r>
      <w:proofErr w:type="spellStart"/>
      <w:r>
        <w:rPr>
          <w:rFonts w:ascii="Helvetica" w:hAnsi="Helvetica" w:cs="Helvetica"/>
          <w:lang w:eastAsia="fr-FR"/>
        </w:rPr>
        <w:t>starting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from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density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functional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theory</w:t>
      </w:r>
      <w:proofErr w:type="spellEnd"/>
      <w:r>
        <w:rPr>
          <w:rFonts w:ascii="Helvetica" w:hAnsi="Helvetica" w:cs="Helvetica"/>
          <w:lang w:eastAsia="fr-FR"/>
        </w:rPr>
        <w:t xml:space="preserve"> and </w:t>
      </w:r>
      <w:proofErr w:type="spellStart"/>
      <w:r>
        <w:rPr>
          <w:rFonts w:ascii="Helvetica" w:hAnsi="Helvetica" w:cs="Helvetica"/>
          <w:lang w:eastAsia="fr-FR"/>
        </w:rPr>
        <w:t>its</w:t>
      </w:r>
      <w:proofErr w:type="spellEnd"/>
      <w:r>
        <w:rPr>
          <w:rFonts w:ascii="Helvetica" w:hAnsi="Helvetica" w:cs="Helvetica"/>
          <w:lang w:eastAsia="fr-FR"/>
        </w:rPr>
        <w:t xml:space="preserve"> extension to </w:t>
      </w:r>
      <w:proofErr w:type="spellStart"/>
      <w:r>
        <w:rPr>
          <w:rFonts w:ascii="Helvetica" w:hAnsi="Helvetica" w:cs="Helvetica"/>
          <w:lang w:eastAsia="fr-FR"/>
        </w:rPr>
        <w:t>dynamical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mean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field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theory</w:t>
      </w:r>
      <w:proofErr w:type="spellEnd"/>
      <w:r>
        <w:rPr>
          <w:rFonts w:ascii="Helvetica" w:hAnsi="Helvetica" w:cs="Helvetica"/>
          <w:lang w:eastAsia="fr-FR"/>
        </w:rPr>
        <w:t xml:space="preserve">. I </w:t>
      </w:r>
      <w:proofErr w:type="spellStart"/>
      <w:r>
        <w:rPr>
          <w:rFonts w:ascii="Helvetica" w:hAnsi="Helvetica" w:cs="Helvetica"/>
          <w:lang w:eastAsia="fr-FR"/>
        </w:rPr>
        <w:t>will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describe</w:t>
      </w:r>
      <w:proofErr w:type="spellEnd"/>
      <w:r>
        <w:rPr>
          <w:rFonts w:ascii="Helvetica" w:hAnsi="Helvetica" w:cs="Helvetica"/>
          <w:lang w:eastAsia="fr-FR"/>
        </w:rPr>
        <w:t xml:space="preserve"> how relevant  information of an effective spin-</w:t>
      </w:r>
      <w:proofErr w:type="spellStart"/>
      <w:r>
        <w:rPr>
          <w:rFonts w:ascii="Helvetica" w:hAnsi="Helvetica" w:cs="Helvetica"/>
          <w:lang w:eastAsia="fr-FR"/>
        </w:rPr>
        <w:t>Hamiltonian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can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be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extracted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from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theory</w:t>
      </w:r>
      <w:proofErr w:type="spellEnd"/>
      <w:r>
        <w:rPr>
          <w:rFonts w:ascii="Helvetica" w:hAnsi="Helvetica" w:cs="Helvetica"/>
          <w:lang w:eastAsia="fr-FR"/>
        </w:rPr>
        <w:t xml:space="preserve">, and how </w:t>
      </w:r>
      <w:proofErr w:type="spellStart"/>
      <w:r>
        <w:rPr>
          <w:rFonts w:ascii="Helvetica" w:hAnsi="Helvetica" w:cs="Helvetica"/>
          <w:lang w:eastAsia="fr-FR"/>
        </w:rPr>
        <w:t>this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allows</w:t>
      </w:r>
      <w:proofErr w:type="spellEnd"/>
      <w:r>
        <w:rPr>
          <w:rFonts w:ascii="Helvetica" w:hAnsi="Helvetica" w:cs="Helvetica"/>
          <w:lang w:eastAsia="fr-FR"/>
        </w:rPr>
        <w:t xml:space="preserve"> for a </w:t>
      </w:r>
      <w:proofErr w:type="spellStart"/>
      <w:r>
        <w:rPr>
          <w:rFonts w:ascii="Helvetica" w:hAnsi="Helvetica" w:cs="Helvetica"/>
          <w:lang w:eastAsia="fr-FR"/>
        </w:rPr>
        <w:t>theoretical</w:t>
      </w:r>
      <w:proofErr w:type="spellEnd"/>
      <w:r>
        <w:rPr>
          <w:rFonts w:ascii="Helvetica" w:hAnsi="Helvetica" w:cs="Helvetica"/>
          <w:lang w:eastAsia="fr-FR"/>
        </w:rPr>
        <w:t xml:space="preserve"> description of </w:t>
      </w:r>
      <w:proofErr w:type="spellStart"/>
      <w:r>
        <w:rPr>
          <w:rFonts w:ascii="Helvetica" w:hAnsi="Helvetica" w:cs="Helvetica"/>
          <w:lang w:eastAsia="fr-FR"/>
        </w:rPr>
        <w:t>magnetic</w:t>
      </w:r>
      <w:proofErr w:type="spellEnd"/>
      <w:r>
        <w:rPr>
          <w:rFonts w:ascii="Helvetica" w:hAnsi="Helvetica" w:cs="Helvetica"/>
          <w:lang w:eastAsia="fr-FR"/>
        </w:rPr>
        <w:t xml:space="preserve"> excitations on a </w:t>
      </w:r>
      <w:proofErr w:type="spellStart"/>
      <w:r>
        <w:rPr>
          <w:rFonts w:ascii="Helvetica" w:hAnsi="Helvetica" w:cs="Helvetica"/>
          <w:lang w:eastAsia="fr-FR"/>
        </w:rPr>
        <w:t>larger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length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scale</w:t>
      </w:r>
      <w:proofErr w:type="spellEnd"/>
      <w:r>
        <w:rPr>
          <w:rFonts w:ascii="Helvetica" w:hAnsi="Helvetica" w:cs="Helvetica"/>
          <w:lang w:eastAsia="fr-FR"/>
        </w:rPr>
        <w:t xml:space="preserve">. I </w:t>
      </w:r>
      <w:proofErr w:type="spellStart"/>
      <w:r>
        <w:rPr>
          <w:rFonts w:ascii="Helvetica" w:hAnsi="Helvetica" w:cs="Helvetica"/>
          <w:lang w:eastAsia="fr-FR"/>
        </w:rPr>
        <w:t>will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also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describe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some</w:t>
      </w:r>
      <w:proofErr w:type="spellEnd"/>
      <w:r>
        <w:rPr>
          <w:rFonts w:ascii="Helvetica" w:hAnsi="Helvetica" w:cs="Helvetica"/>
          <w:lang w:eastAsia="fr-FR"/>
        </w:rPr>
        <w:t xml:space="preserve"> of the more </w:t>
      </w:r>
      <w:proofErr w:type="spellStart"/>
      <w:r>
        <w:rPr>
          <w:rFonts w:ascii="Helvetica" w:hAnsi="Helvetica" w:cs="Helvetica"/>
          <w:lang w:eastAsia="fr-FR"/>
        </w:rPr>
        <w:t>recent</w:t>
      </w:r>
      <w:proofErr w:type="spellEnd"/>
      <w:r>
        <w:rPr>
          <w:rFonts w:ascii="Helvetica" w:hAnsi="Helvetica" w:cs="Helvetica"/>
          <w:lang w:eastAsia="fr-FR"/>
        </w:rPr>
        <w:t xml:space="preserve"> trends in applications of </w:t>
      </w:r>
      <w:proofErr w:type="spellStart"/>
      <w:r>
        <w:rPr>
          <w:rFonts w:ascii="Helvetica" w:hAnsi="Helvetica" w:cs="Helvetica"/>
          <w:lang w:eastAsia="fr-FR"/>
        </w:rPr>
        <w:t>magnetic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materials</w:t>
      </w:r>
      <w:proofErr w:type="spellEnd"/>
      <w:r>
        <w:rPr>
          <w:rFonts w:ascii="Helvetica" w:hAnsi="Helvetica" w:cs="Helvetica"/>
          <w:lang w:eastAsia="fr-FR"/>
        </w:rPr>
        <w:t xml:space="preserve">, </w:t>
      </w:r>
      <w:proofErr w:type="spellStart"/>
      <w:r>
        <w:rPr>
          <w:rFonts w:ascii="Helvetica" w:hAnsi="Helvetica" w:cs="Helvetica"/>
          <w:lang w:eastAsia="fr-FR"/>
        </w:rPr>
        <w:t>e.g</w:t>
      </w:r>
      <w:proofErr w:type="spellEnd"/>
      <w:r>
        <w:rPr>
          <w:rFonts w:ascii="Helvetica" w:hAnsi="Helvetica" w:cs="Helvetica"/>
          <w:lang w:eastAsia="fr-FR"/>
        </w:rPr>
        <w:t xml:space="preserve">. </w:t>
      </w:r>
      <w:proofErr w:type="spellStart"/>
      <w:r>
        <w:rPr>
          <w:rFonts w:ascii="Helvetica" w:hAnsi="Helvetica" w:cs="Helvetica"/>
          <w:lang w:eastAsia="fr-FR"/>
        </w:rPr>
        <w:t>when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looking</w:t>
      </w:r>
      <w:proofErr w:type="spellEnd"/>
      <w:r>
        <w:rPr>
          <w:rFonts w:ascii="Helvetica" w:hAnsi="Helvetica" w:cs="Helvetica"/>
          <w:lang w:eastAsia="fr-FR"/>
        </w:rPr>
        <w:t xml:space="preserve"> for replacement </w:t>
      </w:r>
      <w:proofErr w:type="spellStart"/>
      <w:r>
        <w:rPr>
          <w:rFonts w:ascii="Helvetica" w:hAnsi="Helvetica" w:cs="Helvetica"/>
          <w:lang w:eastAsia="fr-FR"/>
        </w:rPr>
        <w:t>materials</w:t>
      </w:r>
      <w:proofErr w:type="spellEnd"/>
      <w:r>
        <w:rPr>
          <w:rFonts w:ascii="Helvetica" w:hAnsi="Helvetica" w:cs="Helvetica"/>
          <w:lang w:eastAsia="fr-FR"/>
        </w:rPr>
        <w:t xml:space="preserve"> for </w:t>
      </w:r>
      <w:proofErr w:type="spellStart"/>
      <w:r>
        <w:rPr>
          <w:rFonts w:ascii="Helvetica" w:hAnsi="Helvetica" w:cs="Helvetica"/>
          <w:lang w:eastAsia="fr-FR"/>
        </w:rPr>
        <w:t>conventional</w:t>
      </w:r>
      <w:proofErr w:type="spellEnd"/>
      <w:r>
        <w:rPr>
          <w:rFonts w:ascii="Helvetica" w:hAnsi="Helvetica" w:cs="Helvetica"/>
          <w:lang w:eastAsia="fr-FR"/>
        </w:rPr>
        <w:t xml:space="preserve"> permanent </w:t>
      </w:r>
      <w:proofErr w:type="spellStart"/>
      <w:r>
        <w:rPr>
          <w:rFonts w:ascii="Helvetica" w:hAnsi="Helvetica" w:cs="Helvetica"/>
          <w:lang w:eastAsia="fr-FR"/>
        </w:rPr>
        <w:t>magnets</w:t>
      </w:r>
      <w:proofErr w:type="spellEnd"/>
      <w:r>
        <w:rPr>
          <w:rFonts w:ascii="Helvetica" w:hAnsi="Helvetica" w:cs="Helvetica"/>
          <w:lang w:eastAsia="fr-FR"/>
        </w:rPr>
        <w:t xml:space="preserve"> and for the </w:t>
      </w:r>
      <w:proofErr w:type="spellStart"/>
      <w:r>
        <w:rPr>
          <w:rFonts w:ascii="Helvetica" w:hAnsi="Helvetica" w:cs="Helvetica"/>
          <w:lang w:eastAsia="fr-FR"/>
        </w:rPr>
        <w:t>search</w:t>
      </w:r>
      <w:proofErr w:type="spellEnd"/>
      <w:r>
        <w:rPr>
          <w:rFonts w:ascii="Helvetica" w:hAnsi="Helvetica" w:cs="Helvetica"/>
          <w:lang w:eastAsia="fr-FR"/>
        </w:rPr>
        <w:t xml:space="preserve"> of optimal </w:t>
      </w:r>
      <w:proofErr w:type="spellStart"/>
      <w:r>
        <w:rPr>
          <w:rFonts w:ascii="Helvetica" w:hAnsi="Helvetica" w:cs="Helvetica"/>
          <w:lang w:eastAsia="fr-FR"/>
        </w:rPr>
        <w:t>materials</w:t>
      </w:r>
      <w:proofErr w:type="spellEnd"/>
      <w:r>
        <w:rPr>
          <w:rFonts w:ascii="Helvetica" w:hAnsi="Helvetica" w:cs="Helvetica"/>
          <w:lang w:eastAsia="fr-FR"/>
        </w:rPr>
        <w:t xml:space="preserve"> for </w:t>
      </w:r>
      <w:proofErr w:type="spellStart"/>
      <w:r>
        <w:rPr>
          <w:rFonts w:ascii="Helvetica" w:hAnsi="Helvetica" w:cs="Helvetica"/>
          <w:lang w:eastAsia="fr-FR"/>
        </w:rPr>
        <w:t>magneto-caloric</w:t>
      </w:r>
      <w:proofErr w:type="spellEnd"/>
      <w:r>
        <w:rPr>
          <w:rFonts w:ascii="Helvetica" w:hAnsi="Helvetica" w:cs="Helvetica"/>
          <w:lang w:eastAsia="fr-FR"/>
        </w:rPr>
        <w:t xml:space="preserve"> </w:t>
      </w:r>
      <w:proofErr w:type="spellStart"/>
      <w:r>
        <w:rPr>
          <w:rFonts w:ascii="Helvetica" w:hAnsi="Helvetica" w:cs="Helvetica"/>
          <w:lang w:eastAsia="fr-FR"/>
        </w:rPr>
        <w:t>cooling</w:t>
      </w:r>
      <w:proofErr w:type="spellEnd"/>
      <w:r>
        <w:rPr>
          <w:rFonts w:ascii="Helvetica" w:hAnsi="Helvetica" w:cs="Helvetica"/>
          <w:lang w:eastAsia="fr-FR"/>
        </w:rPr>
        <w:t>.</w:t>
      </w:r>
    </w:p>
    <w:sectPr w:rsidR="009C6171" w:rsidRPr="00C00A38" w:rsidSect="00194C2E">
      <w:headerReference w:type="default" r:id="rId8"/>
      <w:headerReference w:type="first" r:id="rId9"/>
      <w:pgSz w:w="11906" w:h="16838"/>
      <w:pgMar w:top="1418" w:right="1418" w:bottom="1247" w:left="1418" w:header="709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D0DA14" w14:textId="77777777" w:rsidR="009C6171" w:rsidRDefault="009C6171">
      <w:r>
        <w:separator/>
      </w:r>
    </w:p>
  </w:endnote>
  <w:endnote w:type="continuationSeparator" w:id="0">
    <w:p w14:paraId="715D2C50" w14:textId="77777777" w:rsidR="009C6171" w:rsidRDefault="009C6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Univers">
    <w:altName w:val="Arial"/>
    <w:charset w:val="00"/>
    <w:family w:val="swiss"/>
    <w:pitch w:val="variable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C23FD7" w14:textId="77777777" w:rsidR="009C6171" w:rsidRDefault="009C6171">
      <w:r>
        <w:separator/>
      </w:r>
    </w:p>
  </w:footnote>
  <w:footnote w:type="continuationSeparator" w:id="0">
    <w:p w14:paraId="706D35F6" w14:textId="77777777" w:rsidR="009C6171" w:rsidRDefault="009C617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D5B4A0" w14:textId="77777777" w:rsidR="009C6171" w:rsidRDefault="009C6171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D29016" w14:textId="77777777" w:rsidR="009C6171" w:rsidRDefault="009C6171">
    <w:pPr>
      <w:pStyle w:val="Header"/>
      <w:ind w:left="0"/>
      <w:rPr>
        <w:lang w:val="fr-FR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pStyle w:val="Listenumros31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>
    <w:nsid w:val="00000003"/>
    <w:multiLevelType w:val="singleLevel"/>
    <w:tmpl w:val="00000003"/>
    <w:name w:val="WW8Num2"/>
    <w:lvl w:ilvl="0">
      <w:start w:val="1"/>
      <w:numFmt w:val="decimal"/>
      <w:pStyle w:val="l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0000004"/>
    <w:multiLevelType w:val="singleLevel"/>
    <w:tmpl w:val="00000004"/>
    <w:name w:val="WW8Num3"/>
    <w:lvl w:ilvl="0">
      <w:start w:val="1"/>
      <w:numFmt w:val="decimal"/>
      <w:pStyle w:val="Listnumber1"/>
      <w:lvlText w:val="%1."/>
      <w:lvlJc w:val="left"/>
      <w:pPr>
        <w:tabs>
          <w:tab w:val="num" w:pos="1627"/>
        </w:tabs>
        <w:ind w:left="1627" w:hanging="360"/>
      </w:p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decimal"/>
      <w:pStyle w:val="h2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>
    <w:nsid w:val="00000006"/>
    <w:multiLevelType w:val="singleLevel"/>
    <w:tmpl w:val="00000006"/>
    <w:name w:val="WW8Num5"/>
    <w:lvl w:ilvl="0">
      <w:start w:val="1"/>
      <w:numFmt w:val="decimal"/>
      <w:pStyle w:val="h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00000007"/>
    <w:multiLevelType w:val="singleLevel"/>
    <w:tmpl w:val="00000007"/>
    <w:name w:val="WW8Num6"/>
    <w:lvl w:ilvl="0">
      <w:start w:val="1"/>
      <w:numFmt w:val="decimal"/>
      <w:pStyle w:val="List-numbered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7">
    <w:nsid w:val="00000008"/>
    <w:multiLevelType w:val="singleLevel"/>
    <w:tmpl w:val="00000008"/>
    <w:name w:val="WW8Num7"/>
    <w:lvl w:ilvl="0">
      <w:start w:val="1"/>
      <w:numFmt w:val="lowerRoman"/>
      <w:pStyle w:val="Liste21"/>
      <w:lvlText w:val="%1."/>
      <w:lvlJc w:val="right"/>
      <w:pPr>
        <w:tabs>
          <w:tab w:val="num" w:pos="1646"/>
        </w:tabs>
        <w:ind w:left="1646" w:hanging="360"/>
      </w:pPr>
      <w:rPr>
        <w:rFonts w:ascii="Times New Roman" w:hAnsi="Times New Roman" w:cs="Times New Roman"/>
        <w:b w:val="0"/>
        <w:i/>
        <w:sz w:val="24"/>
      </w:rPr>
    </w:lvl>
  </w:abstractNum>
  <w:abstractNum w:abstractNumId="8">
    <w:nsid w:val="00000009"/>
    <w:multiLevelType w:val="multilevel"/>
    <w:tmpl w:val="00000009"/>
    <w:name w:val="WW8Num8"/>
    <w:lvl w:ilvl="0">
      <w:start w:val="1"/>
      <w:numFmt w:val="decimal"/>
      <w:pStyle w:val="NumList0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>
    <w:nsid w:val="0000000A"/>
    <w:multiLevelType w:val="multilevel"/>
    <w:tmpl w:val="0000000A"/>
    <w:name w:val="WW8Num9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04A"/>
    <w:rsid w:val="0003613E"/>
    <w:rsid w:val="00194C2E"/>
    <w:rsid w:val="0023221D"/>
    <w:rsid w:val="00313AF1"/>
    <w:rsid w:val="003A51F8"/>
    <w:rsid w:val="00686518"/>
    <w:rsid w:val="007411CB"/>
    <w:rsid w:val="007A7935"/>
    <w:rsid w:val="009C6171"/>
    <w:rsid w:val="00A15D4E"/>
    <w:rsid w:val="00B3104A"/>
    <w:rsid w:val="00BC480F"/>
    <w:rsid w:val="00BE1837"/>
    <w:rsid w:val="00C00A38"/>
    <w:rsid w:val="00C64C9E"/>
    <w:rsid w:val="00DD3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014300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4C2E"/>
    <w:pPr>
      <w:suppressAutoHyphens/>
      <w:spacing w:before="120"/>
      <w:jc w:val="both"/>
    </w:pPr>
    <w:rPr>
      <w:sz w:val="24"/>
      <w:szCs w:val="24"/>
      <w:lang w:val="en-US" w:eastAsia="zh-CN"/>
    </w:rPr>
  </w:style>
  <w:style w:type="paragraph" w:styleId="Heading1">
    <w:name w:val="heading 1"/>
    <w:basedOn w:val="Normal"/>
    <w:next w:val="Normal"/>
    <w:qFormat/>
    <w:rsid w:val="00194C2E"/>
    <w:pPr>
      <w:keepNext/>
      <w:numPr>
        <w:numId w:val="10"/>
      </w:numPr>
      <w:spacing w:before="360" w:after="120"/>
      <w:outlineLvl w:val="0"/>
    </w:pPr>
    <w:rPr>
      <w:rFonts w:cs="Arial"/>
      <w:b/>
      <w:bCs/>
      <w:sz w:val="32"/>
      <w:szCs w:val="32"/>
    </w:rPr>
  </w:style>
  <w:style w:type="paragraph" w:styleId="Heading2">
    <w:name w:val="heading 2"/>
    <w:basedOn w:val="Normal"/>
    <w:next w:val="Normal"/>
    <w:qFormat/>
    <w:rsid w:val="00194C2E"/>
    <w:pPr>
      <w:keepNext/>
      <w:tabs>
        <w:tab w:val="num" w:pos="432"/>
      </w:tabs>
      <w:spacing w:before="240" w:after="60"/>
      <w:ind w:left="432" w:hanging="432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194C2E"/>
    <w:pPr>
      <w:keepNext/>
      <w:spacing w:before="240" w:after="60"/>
      <w:outlineLvl w:val="2"/>
    </w:pPr>
    <w:rPr>
      <w:rFonts w:ascii="Arial" w:hAnsi="Arial" w:cs="Arial"/>
      <w:b/>
      <w:bCs/>
      <w:i/>
      <w:szCs w:val="26"/>
    </w:rPr>
  </w:style>
  <w:style w:type="paragraph" w:styleId="Heading4">
    <w:name w:val="heading 4"/>
    <w:basedOn w:val="Normal"/>
    <w:next w:val="Normal"/>
    <w:qFormat/>
    <w:rsid w:val="00194C2E"/>
    <w:pPr>
      <w:keepNext/>
      <w:tabs>
        <w:tab w:val="num" w:pos="432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6"/>
    </w:pPr>
  </w:style>
  <w:style w:type="paragraph" w:styleId="Heading8">
    <w:name w:val="heading 8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194C2E"/>
  </w:style>
  <w:style w:type="character" w:customStyle="1" w:styleId="WW8Num2z0">
    <w:name w:val="WW8Num2z0"/>
    <w:rsid w:val="00194C2E"/>
  </w:style>
  <w:style w:type="character" w:customStyle="1" w:styleId="WW8Num3z0">
    <w:name w:val="WW8Num3z0"/>
    <w:rsid w:val="00194C2E"/>
  </w:style>
  <w:style w:type="character" w:customStyle="1" w:styleId="WW8Num3z1">
    <w:name w:val="WW8Num3z1"/>
    <w:rsid w:val="00194C2E"/>
  </w:style>
  <w:style w:type="character" w:customStyle="1" w:styleId="WW8Num3z2">
    <w:name w:val="WW8Num3z2"/>
    <w:rsid w:val="00194C2E"/>
  </w:style>
  <w:style w:type="character" w:customStyle="1" w:styleId="WW8Num3z3">
    <w:name w:val="WW8Num3z3"/>
    <w:rsid w:val="00194C2E"/>
  </w:style>
  <w:style w:type="character" w:customStyle="1" w:styleId="WW8Num3z4">
    <w:name w:val="WW8Num3z4"/>
    <w:rsid w:val="00194C2E"/>
  </w:style>
  <w:style w:type="character" w:customStyle="1" w:styleId="WW8Num3z5">
    <w:name w:val="WW8Num3z5"/>
    <w:rsid w:val="00194C2E"/>
  </w:style>
  <w:style w:type="character" w:customStyle="1" w:styleId="WW8Num3z6">
    <w:name w:val="WW8Num3z6"/>
    <w:rsid w:val="00194C2E"/>
  </w:style>
  <w:style w:type="character" w:customStyle="1" w:styleId="WW8Num3z7">
    <w:name w:val="WW8Num3z7"/>
    <w:rsid w:val="00194C2E"/>
  </w:style>
  <w:style w:type="character" w:customStyle="1" w:styleId="WW8Num3z8">
    <w:name w:val="WW8Num3z8"/>
    <w:rsid w:val="00194C2E"/>
  </w:style>
  <w:style w:type="character" w:customStyle="1" w:styleId="WW8Num4z0">
    <w:name w:val="WW8Num4z0"/>
    <w:rsid w:val="00194C2E"/>
  </w:style>
  <w:style w:type="character" w:customStyle="1" w:styleId="WW8Num4z1">
    <w:name w:val="WW8Num4z1"/>
    <w:rsid w:val="00194C2E"/>
  </w:style>
  <w:style w:type="character" w:customStyle="1" w:styleId="WW8Num4z2">
    <w:name w:val="WW8Num4z2"/>
    <w:rsid w:val="00194C2E"/>
  </w:style>
  <w:style w:type="character" w:customStyle="1" w:styleId="WW8Num4z3">
    <w:name w:val="WW8Num4z3"/>
    <w:rsid w:val="00194C2E"/>
  </w:style>
  <w:style w:type="character" w:customStyle="1" w:styleId="WW8Num4z4">
    <w:name w:val="WW8Num4z4"/>
    <w:rsid w:val="00194C2E"/>
  </w:style>
  <w:style w:type="character" w:customStyle="1" w:styleId="WW8Num4z5">
    <w:name w:val="WW8Num4z5"/>
    <w:rsid w:val="00194C2E"/>
  </w:style>
  <w:style w:type="character" w:customStyle="1" w:styleId="WW8Num4z6">
    <w:name w:val="WW8Num4z6"/>
    <w:rsid w:val="00194C2E"/>
  </w:style>
  <w:style w:type="character" w:customStyle="1" w:styleId="WW8Num4z7">
    <w:name w:val="WW8Num4z7"/>
    <w:rsid w:val="00194C2E"/>
  </w:style>
  <w:style w:type="character" w:customStyle="1" w:styleId="WW8Num4z8">
    <w:name w:val="WW8Num4z8"/>
    <w:rsid w:val="00194C2E"/>
  </w:style>
  <w:style w:type="character" w:customStyle="1" w:styleId="WW8Num5z0">
    <w:name w:val="WW8Num5z0"/>
    <w:rsid w:val="00194C2E"/>
  </w:style>
  <w:style w:type="character" w:customStyle="1" w:styleId="WW8Num5z1">
    <w:name w:val="WW8Num5z1"/>
    <w:rsid w:val="00194C2E"/>
  </w:style>
  <w:style w:type="character" w:customStyle="1" w:styleId="WW8Num5z2">
    <w:name w:val="WW8Num5z2"/>
    <w:rsid w:val="00194C2E"/>
  </w:style>
  <w:style w:type="character" w:customStyle="1" w:styleId="WW8Num5z3">
    <w:name w:val="WW8Num5z3"/>
    <w:rsid w:val="00194C2E"/>
  </w:style>
  <w:style w:type="character" w:customStyle="1" w:styleId="WW8Num5z4">
    <w:name w:val="WW8Num5z4"/>
    <w:rsid w:val="00194C2E"/>
  </w:style>
  <w:style w:type="character" w:customStyle="1" w:styleId="WW8Num5z5">
    <w:name w:val="WW8Num5z5"/>
    <w:rsid w:val="00194C2E"/>
  </w:style>
  <w:style w:type="character" w:customStyle="1" w:styleId="WW8Num5z6">
    <w:name w:val="WW8Num5z6"/>
    <w:rsid w:val="00194C2E"/>
  </w:style>
  <w:style w:type="character" w:customStyle="1" w:styleId="WW8Num5z7">
    <w:name w:val="WW8Num5z7"/>
    <w:rsid w:val="00194C2E"/>
  </w:style>
  <w:style w:type="character" w:customStyle="1" w:styleId="WW8Num5z8">
    <w:name w:val="WW8Num5z8"/>
    <w:rsid w:val="00194C2E"/>
  </w:style>
  <w:style w:type="character" w:customStyle="1" w:styleId="WW8Num6z0">
    <w:name w:val="WW8Num6z0"/>
    <w:rsid w:val="00194C2E"/>
  </w:style>
  <w:style w:type="character" w:customStyle="1" w:styleId="WW8Num6z1">
    <w:name w:val="WW8Num6z1"/>
    <w:rsid w:val="00194C2E"/>
  </w:style>
  <w:style w:type="character" w:customStyle="1" w:styleId="WW8Num6z2">
    <w:name w:val="WW8Num6z2"/>
    <w:rsid w:val="00194C2E"/>
  </w:style>
  <w:style w:type="character" w:customStyle="1" w:styleId="WW8Num6z3">
    <w:name w:val="WW8Num6z3"/>
    <w:rsid w:val="00194C2E"/>
  </w:style>
  <w:style w:type="character" w:customStyle="1" w:styleId="WW8Num6z4">
    <w:name w:val="WW8Num6z4"/>
    <w:rsid w:val="00194C2E"/>
  </w:style>
  <w:style w:type="character" w:customStyle="1" w:styleId="WW8Num6z5">
    <w:name w:val="WW8Num6z5"/>
    <w:rsid w:val="00194C2E"/>
  </w:style>
  <w:style w:type="character" w:customStyle="1" w:styleId="WW8Num6z6">
    <w:name w:val="WW8Num6z6"/>
    <w:rsid w:val="00194C2E"/>
  </w:style>
  <w:style w:type="character" w:customStyle="1" w:styleId="WW8Num6z7">
    <w:name w:val="WW8Num6z7"/>
    <w:rsid w:val="00194C2E"/>
  </w:style>
  <w:style w:type="character" w:customStyle="1" w:styleId="WW8Num6z8">
    <w:name w:val="WW8Num6z8"/>
    <w:rsid w:val="00194C2E"/>
  </w:style>
  <w:style w:type="character" w:customStyle="1" w:styleId="WW8Num7z0">
    <w:name w:val="WW8Num7z0"/>
    <w:rsid w:val="00194C2E"/>
    <w:rPr>
      <w:rFonts w:ascii="Times New Roman" w:hAnsi="Times New Roman" w:cs="Times New Roman"/>
      <w:b w:val="0"/>
      <w:i/>
      <w:sz w:val="24"/>
    </w:rPr>
  </w:style>
  <w:style w:type="character" w:customStyle="1" w:styleId="WW8Num7z1">
    <w:name w:val="WW8Num7z1"/>
    <w:rsid w:val="00194C2E"/>
  </w:style>
  <w:style w:type="character" w:customStyle="1" w:styleId="WW8Num7z2">
    <w:name w:val="WW8Num7z2"/>
    <w:rsid w:val="00194C2E"/>
  </w:style>
  <w:style w:type="character" w:customStyle="1" w:styleId="WW8Num7z3">
    <w:name w:val="WW8Num7z3"/>
    <w:rsid w:val="00194C2E"/>
  </w:style>
  <w:style w:type="character" w:customStyle="1" w:styleId="WW8Num7z4">
    <w:name w:val="WW8Num7z4"/>
    <w:rsid w:val="00194C2E"/>
  </w:style>
  <w:style w:type="character" w:customStyle="1" w:styleId="WW8Num7z5">
    <w:name w:val="WW8Num7z5"/>
    <w:rsid w:val="00194C2E"/>
  </w:style>
  <w:style w:type="character" w:customStyle="1" w:styleId="WW8Num7z6">
    <w:name w:val="WW8Num7z6"/>
    <w:rsid w:val="00194C2E"/>
  </w:style>
  <w:style w:type="character" w:customStyle="1" w:styleId="WW8Num7z7">
    <w:name w:val="WW8Num7z7"/>
    <w:rsid w:val="00194C2E"/>
  </w:style>
  <w:style w:type="character" w:customStyle="1" w:styleId="WW8Num7z8">
    <w:name w:val="WW8Num7z8"/>
    <w:rsid w:val="00194C2E"/>
  </w:style>
  <w:style w:type="character" w:customStyle="1" w:styleId="WW8Num8z0">
    <w:name w:val="WW8Num8z0"/>
    <w:rsid w:val="00194C2E"/>
  </w:style>
  <w:style w:type="character" w:customStyle="1" w:styleId="WW8Num8z1">
    <w:name w:val="WW8Num8z1"/>
    <w:rsid w:val="00194C2E"/>
  </w:style>
  <w:style w:type="character" w:customStyle="1" w:styleId="WW8Num8z2">
    <w:name w:val="WW8Num8z2"/>
    <w:rsid w:val="00194C2E"/>
  </w:style>
  <w:style w:type="character" w:customStyle="1" w:styleId="WW8Num8z3">
    <w:name w:val="WW8Num8z3"/>
    <w:rsid w:val="00194C2E"/>
  </w:style>
  <w:style w:type="character" w:customStyle="1" w:styleId="WW8Num8z4">
    <w:name w:val="WW8Num8z4"/>
    <w:rsid w:val="00194C2E"/>
  </w:style>
  <w:style w:type="character" w:customStyle="1" w:styleId="WW8Num8z5">
    <w:name w:val="WW8Num8z5"/>
    <w:rsid w:val="00194C2E"/>
  </w:style>
  <w:style w:type="character" w:customStyle="1" w:styleId="WW8Num8z6">
    <w:name w:val="WW8Num8z6"/>
    <w:rsid w:val="00194C2E"/>
  </w:style>
  <w:style w:type="character" w:customStyle="1" w:styleId="WW8Num8z7">
    <w:name w:val="WW8Num8z7"/>
    <w:rsid w:val="00194C2E"/>
  </w:style>
  <w:style w:type="character" w:customStyle="1" w:styleId="WW8Num8z8">
    <w:name w:val="WW8Num8z8"/>
    <w:rsid w:val="00194C2E"/>
  </w:style>
  <w:style w:type="character" w:customStyle="1" w:styleId="WW8Num9z0">
    <w:name w:val="WW8Num9z0"/>
    <w:rsid w:val="00194C2E"/>
  </w:style>
  <w:style w:type="character" w:customStyle="1" w:styleId="WW8Num9z1">
    <w:name w:val="WW8Num9z1"/>
    <w:rsid w:val="00194C2E"/>
  </w:style>
  <w:style w:type="character" w:customStyle="1" w:styleId="WW8Num9z2">
    <w:name w:val="WW8Num9z2"/>
    <w:rsid w:val="00194C2E"/>
  </w:style>
  <w:style w:type="character" w:customStyle="1" w:styleId="WW8Num9z3">
    <w:name w:val="WW8Num9z3"/>
    <w:rsid w:val="00194C2E"/>
  </w:style>
  <w:style w:type="character" w:customStyle="1" w:styleId="WW8Num9z4">
    <w:name w:val="WW8Num9z4"/>
    <w:rsid w:val="00194C2E"/>
  </w:style>
  <w:style w:type="character" w:customStyle="1" w:styleId="WW8Num9z5">
    <w:name w:val="WW8Num9z5"/>
    <w:rsid w:val="00194C2E"/>
  </w:style>
  <w:style w:type="character" w:customStyle="1" w:styleId="WW8Num9z6">
    <w:name w:val="WW8Num9z6"/>
    <w:rsid w:val="00194C2E"/>
  </w:style>
  <w:style w:type="character" w:customStyle="1" w:styleId="WW8Num9z7">
    <w:name w:val="WW8Num9z7"/>
    <w:rsid w:val="00194C2E"/>
  </w:style>
  <w:style w:type="character" w:customStyle="1" w:styleId="WW8Num9z8">
    <w:name w:val="WW8Num9z8"/>
    <w:rsid w:val="00194C2E"/>
  </w:style>
  <w:style w:type="character" w:customStyle="1" w:styleId="Policepardfaut1">
    <w:name w:val="Police par défaut1"/>
    <w:rsid w:val="00194C2E"/>
  </w:style>
  <w:style w:type="character" w:styleId="PageNumber">
    <w:name w:val="page number"/>
    <w:basedOn w:val="Policepardfaut1"/>
    <w:rsid w:val="00194C2E"/>
  </w:style>
  <w:style w:type="character" w:styleId="Hyperlink">
    <w:name w:val="Hyperlink"/>
    <w:basedOn w:val="Policepardfaut1"/>
    <w:rsid w:val="00194C2E"/>
    <w:rPr>
      <w:color w:val="0000FF"/>
      <w:u w:val="single"/>
    </w:rPr>
  </w:style>
  <w:style w:type="character" w:customStyle="1" w:styleId="Caractresdenotedebasdepage">
    <w:name w:val="Caractères de note de bas de page"/>
    <w:basedOn w:val="Policepardfaut1"/>
    <w:rsid w:val="00194C2E"/>
    <w:rPr>
      <w:vertAlign w:val="superscript"/>
    </w:rPr>
  </w:style>
  <w:style w:type="character" w:customStyle="1" w:styleId="Caractresdenotedefin">
    <w:name w:val="Caractères de note de fin"/>
    <w:basedOn w:val="Policepardfaut1"/>
    <w:rsid w:val="00194C2E"/>
    <w:rPr>
      <w:position w:val="0"/>
      <w:sz w:val="24"/>
      <w:vertAlign w:val="baseline"/>
    </w:rPr>
  </w:style>
  <w:style w:type="character" w:styleId="FollowedHyperlink">
    <w:name w:val="FollowedHyperlink"/>
    <w:basedOn w:val="Policepardfaut1"/>
    <w:rsid w:val="00194C2E"/>
    <w:rPr>
      <w:color w:val="800080"/>
      <w:u w:val="single"/>
    </w:rPr>
  </w:style>
  <w:style w:type="character" w:customStyle="1" w:styleId="CarCar">
    <w:name w:val="Car Car"/>
    <w:basedOn w:val="Policepardfaut1"/>
    <w:rsid w:val="00194C2E"/>
    <w:rPr>
      <w:rFonts w:ascii="Tahoma" w:hAnsi="Tahoma" w:cs="Tahoma"/>
      <w:sz w:val="16"/>
      <w:szCs w:val="16"/>
      <w:lang w:val="en-US"/>
    </w:rPr>
  </w:style>
  <w:style w:type="character" w:customStyle="1" w:styleId="hps">
    <w:name w:val="hps"/>
    <w:basedOn w:val="Policepardfaut1"/>
    <w:rsid w:val="00194C2E"/>
  </w:style>
  <w:style w:type="paragraph" w:customStyle="1" w:styleId="Titre1">
    <w:name w:val="Titre1"/>
    <w:basedOn w:val="Normal"/>
    <w:next w:val="BodyText"/>
    <w:rsid w:val="00194C2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194C2E"/>
    <w:rPr>
      <w:szCs w:val="20"/>
    </w:rPr>
  </w:style>
  <w:style w:type="paragraph" w:styleId="List">
    <w:name w:val="List"/>
    <w:basedOn w:val="Normal"/>
    <w:rsid w:val="00194C2E"/>
    <w:pPr>
      <w:ind w:left="283" w:hanging="283"/>
    </w:pPr>
    <w:rPr>
      <w:sz w:val="20"/>
      <w:szCs w:val="20"/>
      <w:lang w:val="en-GB"/>
    </w:rPr>
  </w:style>
  <w:style w:type="paragraph" w:styleId="Caption">
    <w:name w:val="caption"/>
    <w:basedOn w:val="Normal"/>
    <w:next w:val="Normal"/>
    <w:qFormat/>
    <w:rsid w:val="00194C2E"/>
    <w:pPr>
      <w:spacing w:after="120"/>
    </w:pPr>
    <w:rPr>
      <w:b/>
      <w:bCs/>
      <w:sz w:val="20"/>
      <w:szCs w:val="20"/>
    </w:rPr>
  </w:style>
  <w:style w:type="paragraph" w:customStyle="1" w:styleId="Index">
    <w:name w:val="Index"/>
    <w:basedOn w:val="Normal"/>
    <w:rsid w:val="00194C2E"/>
    <w:pPr>
      <w:suppressLineNumbers/>
    </w:pPr>
    <w:rPr>
      <w:rFonts w:cs="Mangal"/>
    </w:rPr>
  </w:style>
  <w:style w:type="paragraph" w:styleId="Header">
    <w:name w:val="header"/>
    <w:basedOn w:val="Normal"/>
    <w:rsid w:val="00194C2E"/>
    <w:pPr>
      <w:ind w:left="3600"/>
    </w:pPr>
  </w:style>
  <w:style w:type="paragraph" w:styleId="Footer">
    <w:name w:val="footer"/>
    <w:basedOn w:val="Normal"/>
    <w:rsid w:val="00194C2E"/>
  </w:style>
  <w:style w:type="paragraph" w:styleId="BodyTextIndent">
    <w:name w:val="Body Text Indent"/>
    <w:basedOn w:val="Normal"/>
    <w:rsid w:val="00194C2E"/>
    <w:pPr>
      <w:ind w:firstLine="851"/>
    </w:pPr>
  </w:style>
  <w:style w:type="paragraph" w:styleId="Index1">
    <w:name w:val="index 1"/>
    <w:basedOn w:val="Normal"/>
    <w:next w:val="Normal"/>
    <w:rsid w:val="00194C2E"/>
    <w:pPr>
      <w:ind w:left="240" w:hanging="240"/>
    </w:pPr>
  </w:style>
  <w:style w:type="paragraph" w:styleId="Index2">
    <w:name w:val="index 2"/>
    <w:basedOn w:val="Normal"/>
    <w:next w:val="Normal"/>
    <w:rsid w:val="00194C2E"/>
    <w:pPr>
      <w:ind w:left="480" w:hanging="240"/>
    </w:pPr>
  </w:style>
  <w:style w:type="paragraph" w:styleId="Index3">
    <w:name w:val="index 3"/>
    <w:basedOn w:val="Normal"/>
    <w:next w:val="Normal"/>
    <w:rsid w:val="00194C2E"/>
    <w:pPr>
      <w:ind w:left="720" w:hanging="240"/>
    </w:pPr>
  </w:style>
  <w:style w:type="paragraph" w:customStyle="1" w:styleId="Index41">
    <w:name w:val="Index 41"/>
    <w:basedOn w:val="Normal"/>
    <w:next w:val="Normal"/>
    <w:rsid w:val="00194C2E"/>
    <w:pPr>
      <w:ind w:left="960" w:hanging="240"/>
    </w:pPr>
  </w:style>
  <w:style w:type="paragraph" w:customStyle="1" w:styleId="Index51">
    <w:name w:val="Index 51"/>
    <w:basedOn w:val="Normal"/>
    <w:next w:val="Normal"/>
    <w:rsid w:val="00194C2E"/>
    <w:pPr>
      <w:ind w:left="1200" w:hanging="240"/>
    </w:pPr>
  </w:style>
  <w:style w:type="paragraph" w:customStyle="1" w:styleId="Index61">
    <w:name w:val="Index 61"/>
    <w:basedOn w:val="Normal"/>
    <w:next w:val="Normal"/>
    <w:rsid w:val="00194C2E"/>
    <w:pPr>
      <w:ind w:left="1440" w:hanging="240"/>
    </w:pPr>
  </w:style>
  <w:style w:type="paragraph" w:customStyle="1" w:styleId="Index71">
    <w:name w:val="Index 71"/>
    <w:basedOn w:val="Normal"/>
    <w:next w:val="Normal"/>
    <w:rsid w:val="00194C2E"/>
    <w:pPr>
      <w:ind w:left="1680" w:hanging="240"/>
    </w:pPr>
  </w:style>
  <w:style w:type="paragraph" w:customStyle="1" w:styleId="Index81">
    <w:name w:val="Index 81"/>
    <w:basedOn w:val="Normal"/>
    <w:next w:val="Normal"/>
    <w:rsid w:val="00194C2E"/>
    <w:pPr>
      <w:ind w:left="1920" w:hanging="240"/>
    </w:pPr>
  </w:style>
  <w:style w:type="paragraph" w:customStyle="1" w:styleId="Index91">
    <w:name w:val="Index 91"/>
    <w:basedOn w:val="Normal"/>
    <w:next w:val="Normal"/>
    <w:rsid w:val="00194C2E"/>
    <w:pPr>
      <w:ind w:left="2160" w:hanging="240"/>
    </w:pPr>
  </w:style>
  <w:style w:type="paragraph" w:styleId="IndexHeading">
    <w:name w:val="index heading"/>
    <w:basedOn w:val="Normal"/>
    <w:next w:val="Index1"/>
    <w:rsid w:val="00194C2E"/>
    <w:pPr>
      <w:spacing w:after="120"/>
    </w:pPr>
    <w:rPr>
      <w:b/>
      <w:bCs/>
      <w:i/>
      <w:iCs/>
    </w:rPr>
  </w:style>
  <w:style w:type="paragraph" w:styleId="TOC1">
    <w:name w:val="toc 1"/>
    <w:basedOn w:val="Normal"/>
    <w:next w:val="Normal"/>
    <w:rsid w:val="00194C2E"/>
    <w:pPr>
      <w:spacing w:after="120"/>
    </w:pPr>
    <w:rPr>
      <w:b/>
      <w:bCs/>
    </w:rPr>
  </w:style>
  <w:style w:type="paragraph" w:styleId="TOC2">
    <w:name w:val="toc 2"/>
    <w:basedOn w:val="Normal"/>
    <w:next w:val="Normal"/>
    <w:rsid w:val="00194C2E"/>
    <w:pPr>
      <w:ind w:left="240"/>
    </w:pPr>
  </w:style>
  <w:style w:type="paragraph" w:styleId="TOC3">
    <w:name w:val="toc 3"/>
    <w:basedOn w:val="Normal"/>
    <w:next w:val="Normal"/>
    <w:rsid w:val="00194C2E"/>
    <w:pPr>
      <w:ind w:left="480"/>
    </w:pPr>
    <w:rPr>
      <w:i/>
      <w:iCs/>
    </w:rPr>
  </w:style>
  <w:style w:type="paragraph" w:styleId="TOC4">
    <w:name w:val="toc 4"/>
    <w:basedOn w:val="Normal"/>
    <w:next w:val="Normal"/>
    <w:rsid w:val="00194C2E"/>
    <w:pPr>
      <w:ind w:left="720"/>
    </w:pPr>
    <w:rPr>
      <w:szCs w:val="21"/>
    </w:rPr>
  </w:style>
  <w:style w:type="paragraph" w:styleId="TOC5">
    <w:name w:val="toc 5"/>
    <w:basedOn w:val="Normal"/>
    <w:next w:val="Normal"/>
    <w:rsid w:val="00194C2E"/>
    <w:pPr>
      <w:ind w:left="960"/>
    </w:pPr>
    <w:rPr>
      <w:szCs w:val="21"/>
    </w:rPr>
  </w:style>
  <w:style w:type="paragraph" w:styleId="TOC6">
    <w:name w:val="toc 6"/>
    <w:basedOn w:val="Normal"/>
    <w:next w:val="Normal"/>
    <w:rsid w:val="00194C2E"/>
    <w:pPr>
      <w:ind w:left="1200"/>
    </w:pPr>
    <w:rPr>
      <w:szCs w:val="21"/>
    </w:rPr>
  </w:style>
  <w:style w:type="paragraph" w:styleId="TOC7">
    <w:name w:val="toc 7"/>
    <w:basedOn w:val="Normal"/>
    <w:next w:val="Normal"/>
    <w:rsid w:val="00194C2E"/>
    <w:pPr>
      <w:ind w:left="1440"/>
    </w:pPr>
    <w:rPr>
      <w:szCs w:val="21"/>
    </w:rPr>
  </w:style>
  <w:style w:type="paragraph" w:styleId="TOC8">
    <w:name w:val="toc 8"/>
    <w:basedOn w:val="Normal"/>
    <w:next w:val="Normal"/>
    <w:rsid w:val="00194C2E"/>
    <w:pPr>
      <w:ind w:left="1680"/>
    </w:pPr>
    <w:rPr>
      <w:szCs w:val="21"/>
    </w:rPr>
  </w:style>
  <w:style w:type="paragraph" w:styleId="TOC9">
    <w:name w:val="toc 9"/>
    <w:basedOn w:val="Normal"/>
    <w:next w:val="Normal"/>
    <w:rsid w:val="00194C2E"/>
    <w:pPr>
      <w:ind w:left="1920"/>
    </w:pPr>
    <w:rPr>
      <w:szCs w:val="21"/>
    </w:rPr>
  </w:style>
  <w:style w:type="paragraph" w:styleId="FootnoteText">
    <w:name w:val="footnote text"/>
    <w:basedOn w:val="Normal"/>
    <w:rsid w:val="00194C2E"/>
    <w:rPr>
      <w:szCs w:val="20"/>
    </w:rPr>
  </w:style>
  <w:style w:type="paragraph" w:customStyle="1" w:styleId="Liste21">
    <w:name w:val="Liste 21"/>
    <w:basedOn w:val="Normal"/>
    <w:rsid w:val="00194C2E"/>
    <w:pPr>
      <w:numPr>
        <w:numId w:val="8"/>
      </w:numPr>
    </w:pPr>
    <w:rPr>
      <w:i/>
    </w:rPr>
  </w:style>
  <w:style w:type="paragraph" w:customStyle="1" w:styleId="Listenumros31">
    <w:name w:val="Liste à numéros 31"/>
    <w:basedOn w:val="Normal"/>
    <w:rsid w:val="00194C2E"/>
    <w:pPr>
      <w:numPr>
        <w:numId w:val="2"/>
      </w:numPr>
      <w:spacing w:before="60"/>
      <w:ind w:left="924" w:hanging="357"/>
    </w:pPr>
  </w:style>
  <w:style w:type="paragraph" w:customStyle="1" w:styleId="Listepuces31">
    <w:name w:val="Liste à puces 31"/>
    <w:basedOn w:val="Normal"/>
    <w:rsid w:val="00194C2E"/>
    <w:pPr>
      <w:spacing w:before="0"/>
      <w:ind w:left="425"/>
    </w:pPr>
    <w:rPr>
      <w:position w:val="-11"/>
    </w:rPr>
  </w:style>
  <w:style w:type="paragraph" w:customStyle="1" w:styleId="Date1">
    <w:name w:val="Date1"/>
    <w:basedOn w:val="Normal"/>
    <w:next w:val="Normal"/>
    <w:rsid w:val="00194C2E"/>
    <w:rPr>
      <w:sz w:val="20"/>
      <w:szCs w:val="20"/>
      <w:lang w:val="en-GB"/>
    </w:rPr>
  </w:style>
  <w:style w:type="paragraph" w:customStyle="1" w:styleId="CoverPage">
    <w:name w:val="CoverPage"/>
    <w:basedOn w:val="Normal"/>
    <w:rsid w:val="00194C2E"/>
    <w:pPr>
      <w:jc w:val="center"/>
    </w:pPr>
    <w:rPr>
      <w:b/>
      <w:sz w:val="28"/>
      <w:szCs w:val="20"/>
      <w:lang w:val="en-GB"/>
    </w:rPr>
  </w:style>
  <w:style w:type="paragraph" w:customStyle="1" w:styleId="List-numbered">
    <w:name w:val="List-numbered"/>
    <w:basedOn w:val="Normal"/>
    <w:rsid w:val="00194C2E"/>
    <w:pPr>
      <w:numPr>
        <w:numId w:val="7"/>
      </w:numPr>
      <w:spacing w:before="60" w:after="60"/>
      <w:ind w:left="714" w:right="284" w:hanging="357"/>
    </w:pPr>
    <w:rPr>
      <w:szCs w:val="20"/>
    </w:rPr>
  </w:style>
  <w:style w:type="paragraph" w:customStyle="1" w:styleId="ExecutiveSummary">
    <w:name w:val="Executive Summary"/>
    <w:basedOn w:val="Normal"/>
    <w:next w:val="Normal"/>
    <w:rsid w:val="00194C2E"/>
    <w:pPr>
      <w:spacing w:before="240" w:line="360" w:lineRule="atLeast"/>
      <w:jc w:val="center"/>
    </w:pPr>
    <w:rPr>
      <w:rFonts w:ascii="Univers" w:hAnsi="Univers" w:cs="Univers"/>
      <w:b/>
      <w:sz w:val="26"/>
      <w:szCs w:val="20"/>
      <w:lang w:val="en-GB"/>
    </w:rPr>
  </w:style>
  <w:style w:type="paragraph" w:styleId="EndnoteText">
    <w:name w:val="endnote text"/>
    <w:basedOn w:val="Normal"/>
    <w:rsid w:val="00194C2E"/>
    <w:pPr>
      <w:spacing w:before="0"/>
      <w:ind w:left="425" w:hanging="425"/>
    </w:pPr>
    <w:rPr>
      <w:szCs w:val="20"/>
    </w:rPr>
  </w:style>
  <w:style w:type="paragraph" w:customStyle="1" w:styleId="FigureBody">
    <w:name w:val="Figure Body"/>
    <w:basedOn w:val="Normal"/>
    <w:rsid w:val="00194C2E"/>
    <w:pPr>
      <w:keepNext/>
      <w:keepLines/>
      <w:spacing w:after="120"/>
      <w:jc w:val="center"/>
    </w:pPr>
    <w:rPr>
      <w:szCs w:val="20"/>
    </w:rPr>
  </w:style>
  <w:style w:type="paragraph" w:customStyle="1" w:styleId="FigHeading">
    <w:name w:val="FigHeading"/>
    <w:basedOn w:val="Normal"/>
    <w:rsid w:val="00194C2E"/>
    <w:pPr>
      <w:keepLines/>
      <w:spacing w:before="0" w:after="240"/>
      <w:ind w:left="567" w:right="567"/>
    </w:pPr>
    <w:rPr>
      <w:szCs w:val="20"/>
    </w:rPr>
  </w:style>
  <w:style w:type="paragraph" w:customStyle="1" w:styleId="Equation">
    <w:name w:val="Equation"/>
    <w:basedOn w:val="Normal"/>
    <w:next w:val="Normal"/>
    <w:rsid w:val="00194C2E"/>
    <w:rPr>
      <w:szCs w:val="20"/>
    </w:rPr>
  </w:style>
  <w:style w:type="paragraph" w:customStyle="1" w:styleId="Figure">
    <w:name w:val="Figure"/>
    <w:basedOn w:val="Normal"/>
    <w:rsid w:val="00194C2E"/>
    <w:pPr>
      <w:keepLines/>
      <w:spacing w:before="0"/>
      <w:ind w:left="720" w:right="720"/>
    </w:pPr>
    <w:rPr>
      <w:rFonts w:ascii="Garamond" w:hAnsi="Garamond" w:cs="Garamond"/>
      <w:spacing w:val="-2"/>
      <w:szCs w:val="20"/>
    </w:rPr>
  </w:style>
  <w:style w:type="paragraph" w:customStyle="1" w:styleId="Listnumber1">
    <w:name w:val="List number 1)"/>
    <w:basedOn w:val="BodyText"/>
    <w:rsid w:val="00194C2E"/>
    <w:pPr>
      <w:numPr>
        <w:numId w:val="4"/>
      </w:numPr>
    </w:pPr>
  </w:style>
  <w:style w:type="paragraph" w:customStyle="1" w:styleId="TableBody">
    <w:name w:val="Table Body"/>
    <w:basedOn w:val="Normal"/>
    <w:rsid w:val="00194C2E"/>
    <w:pPr>
      <w:keepNext/>
      <w:keepLines/>
      <w:spacing w:before="0"/>
      <w:jc w:val="center"/>
    </w:pPr>
    <w:rPr>
      <w:szCs w:val="20"/>
    </w:rPr>
  </w:style>
  <w:style w:type="paragraph" w:customStyle="1" w:styleId="FigureCaption">
    <w:name w:val="Figure Caption"/>
    <w:basedOn w:val="Normal"/>
    <w:next w:val="Normal"/>
    <w:rsid w:val="00194C2E"/>
    <w:pPr>
      <w:ind w:left="180" w:right="119"/>
    </w:pPr>
    <w:rPr>
      <w:rFonts w:ascii="Arial" w:hAnsi="Arial" w:cs="Arial"/>
      <w:sz w:val="22"/>
      <w:lang w:val="en-GB"/>
    </w:rPr>
  </w:style>
  <w:style w:type="paragraph" w:customStyle="1" w:styleId="h1">
    <w:name w:val="h_1"/>
    <w:basedOn w:val="Normal"/>
    <w:next w:val="Normal"/>
    <w:rsid w:val="00194C2E"/>
    <w:pPr>
      <w:numPr>
        <w:numId w:val="6"/>
      </w:numPr>
      <w:spacing w:after="120"/>
    </w:pPr>
    <w:rPr>
      <w:b/>
      <w:sz w:val="32"/>
      <w:u w:val="thick"/>
      <w:lang w:val="en-GB"/>
    </w:rPr>
  </w:style>
  <w:style w:type="paragraph" w:customStyle="1" w:styleId="h2">
    <w:name w:val="h_2"/>
    <w:basedOn w:val="Normal"/>
    <w:next w:val="Normal"/>
    <w:rsid w:val="00194C2E"/>
    <w:pPr>
      <w:numPr>
        <w:numId w:val="5"/>
      </w:numPr>
      <w:jc w:val="left"/>
    </w:pPr>
    <w:rPr>
      <w:b/>
      <w:sz w:val="28"/>
      <w:u w:val="single"/>
    </w:rPr>
  </w:style>
  <w:style w:type="paragraph" w:customStyle="1" w:styleId="Listenumros1">
    <w:name w:val="Liste à numéros1"/>
    <w:basedOn w:val="Normal"/>
    <w:rsid w:val="00194C2E"/>
    <w:pPr>
      <w:spacing w:before="0"/>
      <w:jc w:val="left"/>
    </w:pPr>
  </w:style>
  <w:style w:type="paragraph" w:customStyle="1" w:styleId="l1">
    <w:name w:val="l_1"/>
    <w:basedOn w:val="Listenumros1"/>
    <w:rsid w:val="00194C2E"/>
    <w:pPr>
      <w:numPr>
        <w:numId w:val="3"/>
      </w:numPr>
    </w:pPr>
    <w:rPr>
      <w:rFonts w:ascii="Arial" w:hAnsi="Arial" w:cs="Arial"/>
    </w:rPr>
  </w:style>
  <w:style w:type="paragraph" w:customStyle="1" w:styleId="TableHeader">
    <w:name w:val="Table Header"/>
    <w:basedOn w:val="Normal"/>
    <w:rsid w:val="00194C2E"/>
    <w:pPr>
      <w:keepNext/>
      <w:keepLines/>
      <w:spacing w:before="240" w:after="120"/>
      <w:ind w:left="720" w:right="720"/>
    </w:pPr>
    <w:rPr>
      <w:szCs w:val="20"/>
      <w:lang w:val="en-GB"/>
    </w:rPr>
  </w:style>
  <w:style w:type="paragraph" w:customStyle="1" w:styleId="NumList0">
    <w:name w:val="Num. List. 0"/>
    <w:basedOn w:val="Listepuces31"/>
    <w:rsid w:val="00194C2E"/>
    <w:pPr>
      <w:numPr>
        <w:numId w:val="9"/>
      </w:numPr>
      <w:ind w:left="426" w:hanging="426"/>
    </w:pPr>
  </w:style>
  <w:style w:type="paragraph" w:customStyle="1" w:styleId="PaperListing">
    <w:name w:val="Paper_Listing"/>
    <w:basedOn w:val="Normal"/>
    <w:rsid w:val="00194C2E"/>
    <w:pPr>
      <w:ind w:left="720" w:hanging="360"/>
    </w:pPr>
  </w:style>
  <w:style w:type="paragraph" w:customStyle="1" w:styleId="Tabledesillustrations1">
    <w:name w:val="Table des illustrations1"/>
    <w:basedOn w:val="Normal"/>
    <w:next w:val="Normal"/>
    <w:rsid w:val="00194C2E"/>
    <w:pPr>
      <w:ind w:left="480" w:hanging="480"/>
    </w:pPr>
  </w:style>
  <w:style w:type="paragraph" w:styleId="DocumentMap">
    <w:name w:val="Document Map"/>
    <w:basedOn w:val="Normal"/>
    <w:rsid w:val="00194C2E"/>
    <w:pPr>
      <w:shd w:val="clear" w:color="auto" w:fill="000080"/>
    </w:pPr>
    <w:rPr>
      <w:rFonts w:ascii="Tahoma" w:hAnsi="Tahoma" w:cs="Tahoma"/>
    </w:rPr>
  </w:style>
  <w:style w:type="paragraph" w:customStyle="1" w:styleId="Corpsdetexte21">
    <w:name w:val="Corps de texte 21"/>
    <w:basedOn w:val="Normal"/>
    <w:rsid w:val="00194C2E"/>
    <w:pPr>
      <w:spacing w:line="480" w:lineRule="auto"/>
      <w:jc w:val="left"/>
    </w:pPr>
  </w:style>
  <w:style w:type="paragraph" w:styleId="BalloonText">
    <w:name w:val="Balloon Text"/>
    <w:basedOn w:val="Normal"/>
    <w:rsid w:val="00194C2E"/>
    <w:pPr>
      <w:spacing w:before="0"/>
    </w:pPr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194C2E"/>
    <w:pPr>
      <w:suppressAutoHyphens/>
      <w:autoSpaceDE w:val="0"/>
      <w:textAlignment w:val="baseline"/>
    </w:pPr>
    <w:rPr>
      <w:kern w:val="1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4C2E"/>
    <w:pPr>
      <w:suppressAutoHyphens/>
      <w:spacing w:before="120"/>
      <w:jc w:val="both"/>
    </w:pPr>
    <w:rPr>
      <w:sz w:val="24"/>
      <w:szCs w:val="24"/>
      <w:lang w:val="en-US" w:eastAsia="zh-CN"/>
    </w:rPr>
  </w:style>
  <w:style w:type="paragraph" w:styleId="Heading1">
    <w:name w:val="heading 1"/>
    <w:basedOn w:val="Normal"/>
    <w:next w:val="Normal"/>
    <w:qFormat/>
    <w:rsid w:val="00194C2E"/>
    <w:pPr>
      <w:keepNext/>
      <w:numPr>
        <w:numId w:val="10"/>
      </w:numPr>
      <w:spacing w:before="360" w:after="120"/>
      <w:outlineLvl w:val="0"/>
    </w:pPr>
    <w:rPr>
      <w:rFonts w:cs="Arial"/>
      <w:b/>
      <w:bCs/>
      <w:sz w:val="32"/>
      <w:szCs w:val="32"/>
    </w:rPr>
  </w:style>
  <w:style w:type="paragraph" w:styleId="Heading2">
    <w:name w:val="heading 2"/>
    <w:basedOn w:val="Normal"/>
    <w:next w:val="Normal"/>
    <w:qFormat/>
    <w:rsid w:val="00194C2E"/>
    <w:pPr>
      <w:keepNext/>
      <w:tabs>
        <w:tab w:val="num" w:pos="432"/>
      </w:tabs>
      <w:spacing w:before="240" w:after="60"/>
      <w:ind w:left="432" w:hanging="432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194C2E"/>
    <w:pPr>
      <w:keepNext/>
      <w:spacing w:before="240" w:after="60"/>
      <w:outlineLvl w:val="2"/>
    </w:pPr>
    <w:rPr>
      <w:rFonts w:ascii="Arial" w:hAnsi="Arial" w:cs="Arial"/>
      <w:b/>
      <w:bCs/>
      <w:i/>
      <w:szCs w:val="26"/>
    </w:rPr>
  </w:style>
  <w:style w:type="paragraph" w:styleId="Heading4">
    <w:name w:val="heading 4"/>
    <w:basedOn w:val="Normal"/>
    <w:next w:val="Normal"/>
    <w:qFormat/>
    <w:rsid w:val="00194C2E"/>
    <w:pPr>
      <w:keepNext/>
      <w:tabs>
        <w:tab w:val="num" w:pos="432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6"/>
    </w:pPr>
  </w:style>
  <w:style w:type="paragraph" w:styleId="Heading8">
    <w:name w:val="heading 8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194C2E"/>
    <w:pPr>
      <w:tabs>
        <w:tab w:val="num" w:pos="432"/>
      </w:tabs>
      <w:spacing w:before="240" w:after="60"/>
      <w:ind w:left="432" w:hanging="432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194C2E"/>
  </w:style>
  <w:style w:type="character" w:customStyle="1" w:styleId="WW8Num2z0">
    <w:name w:val="WW8Num2z0"/>
    <w:rsid w:val="00194C2E"/>
  </w:style>
  <w:style w:type="character" w:customStyle="1" w:styleId="WW8Num3z0">
    <w:name w:val="WW8Num3z0"/>
    <w:rsid w:val="00194C2E"/>
  </w:style>
  <w:style w:type="character" w:customStyle="1" w:styleId="WW8Num3z1">
    <w:name w:val="WW8Num3z1"/>
    <w:rsid w:val="00194C2E"/>
  </w:style>
  <w:style w:type="character" w:customStyle="1" w:styleId="WW8Num3z2">
    <w:name w:val="WW8Num3z2"/>
    <w:rsid w:val="00194C2E"/>
  </w:style>
  <w:style w:type="character" w:customStyle="1" w:styleId="WW8Num3z3">
    <w:name w:val="WW8Num3z3"/>
    <w:rsid w:val="00194C2E"/>
  </w:style>
  <w:style w:type="character" w:customStyle="1" w:styleId="WW8Num3z4">
    <w:name w:val="WW8Num3z4"/>
    <w:rsid w:val="00194C2E"/>
  </w:style>
  <w:style w:type="character" w:customStyle="1" w:styleId="WW8Num3z5">
    <w:name w:val="WW8Num3z5"/>
    <w:rsid w:val="00194C2E"/>
  </w:style>
  <w:style w:type="character" w:customStyle="1" w:styleId="WW8Num3z6">
    <w:name w:val="WW8Num3z6"/>
    <w:rsid w:val="00194C2E"/>
  </w:style>
  <w:style w:type="character" w:customStyle="1" w:styleId="WW8Num3z7">
    <w:name w:val="WW8Num3z7"/>
    <w:rsid w:val="00194C2E"/>
  </w:style>
  <w:style w:type="character" w:customStyle="1" w:styleId="WW8Num3z8">
    <w:name w:val="WW8Num3z8"/>
    <w:rsid w:val="00194C2E"/>
  </w:style>
  <w:style w:type="character" w:customStyle="1" w:styleId="WW8Num4z0">
    <w:name w:val="WW8Num4z0"/>
    <w:rsid w:val="00194C2E"/>
  </w:style>
  <w:style w:type="character" w:customStyle="1" w:styleId="WW8Num4z1">
    <w:name w:val="WW8Num4z1"/>
    <w:rsid w:val="00194C2E"/>
  </w:style>
  <w:style w:type="character" w:customStyle="1" w:styleId="WW8Num4z2">
    <w:name w:val="WW8Num4z2"/>
    <w:rsid w:val="00194C2E"/>
  </w:style>
  <w:style w:type="character" w:customStyle="1" w:styleId="WW8Num4z3">
    <w:name w:val="WW8Num4z3"/>
    <w:rsid w:val="00194C2E"/>
  </w:style>
  <w:style w:type="character" w:customStyle="1" w:styleId="WW8Num4z4">
    <w:name w:val="WW8Num4z4"/>
    <w:rsid w:val="00194C2E"/>
  </w:style>
  <w:style w:type="character" w:customStyle="1" w:styleId="WW8Num4z5">
    <w:name w:val="WW8Num4z5"/>
    <w:rsid w:val="00194C2E"/>
  </w:style>
  <w:style w:type="character" w:customStyle="1" w:styleId="WW8Num4z6">
    <w:name w:val="WW8Num4z6"/>
    <w:rsid w:val="00194C2E"/>
  </w:style>
  <w:style w:type="character" w:customStyle="1" w:styleId="WW8Num4z7">
    <w:name w:val="WW8Num4z7"/>
    <w:rsid w:val="00194C2E"/>
  </w:style>
  <w:style w:type="character" w:customStyle="1" w:styleId="WW8Num4z8">
    <w:name w:val="WW8Num4z8"/>
    <w:rsid w:val="00194C2E"/>
  </w:style>
  <w:style w:type="character" w:customStyle="1" w:styleId="WW8Num5z0">
    <w:name w:val="WW8Num5z0"/>
    <w:rsid w:val="00194C2E"/>
  </w:style>
  <w:style w:type="character" w:customStyle="1" w:styleId="WW8Num5z1">
    <w:name w:val="WW8Num5z1"/>
    <w:rsid w:val="00194C2E"/>
  </w:style>
  <w:style w:type="character" w:customStyle="1" w:styleId="WW8Num5z2">
    <w:name w:val="WW8Num5z2"/>
    <w:rsid w:val="00194C2E"/>
  </w:style>
  <w:style w:type="character" w:customStyle="1" w:styleId="WW8Num5z3">
    <w:name w:val="WW8Num5z3"/>
    <w:rsid w:val="00194C2E"/>
  </w:style>
  <w:style w:type="character" w:customStyle="1" w:styleId="WW8Num5z4">
    <w:name w:val="WW8Num5z4"/>
    <w:rsid w:val="00194C2E"/>
  </w:style>
  <w:style w:type="character" w:customStyle="1" w:styleId="WW8Num5z5">
    <w:name w:val="WW8Num5z5"/>
    <w:rsid w:val="00194C2E"/>
  </w:style>
  <w:style w:type="character" w:customStyle="1" w:styleId="WW8Num5z6">
    <w:name w:val="WW8Num5z6"/>
    <w:rsid w:val="00194C2E"/>
  </w:style>
  <w:style w:type="character" w:customStyle="1" w:styleId="WW8Num5z7">
    <w:name w:val="WW8Num5z7"/>
    <w:rsid w:val="00194C2E"/>
  </w:style>
  <w:style w:type="character" w:customStyle="1" w:styleId="WW8Num5z8">
    <w:name w:val="WW8Num5z8"/>
    <w:rsid w:val="00194C2E"/>
  </w:style>
  <w:style w:type="character" w:customStyle="1" w:styleId="WW8Num6z0">
    <w:name w:val="WW8Num6z0"/>
    <w:rsid w:val="00194C2E"/>
  </w:style>
  <w:style w:type="character" w:customStyle="1" w:styleId="WW8Num6z1">
    <w:name w:val="WW8Num6z1"/>
    <w:rsid w:val="00194C2E"/>
  </w:style>
  <w:style w:type="character" w:customStyle="1" w:styleId="WW8Num6z2">
    <w:name w:val="WW8Num6z2"/>
    <w:rsid w:val="00194C2E"/>
  </w:style>
  <w:style w:type="character" w:customStyle="1" w:styleId="WW8Num6z3">
    <w:name w:val="WW8Num6z3"/>
    <w:rsid w:val="00194C2E"/>
  </w:style>
  <w:style w:type="character" w:customStyle="1" w:styleId="WW8Num6z4">
    <w:name w:val="WW8Num6z4"/>
    <w:rsid w:val="00194C2E"/>
  </w:style>
  <w:style w:type="character" w:customStyle="1" w:styleId="WW8Num6z5">
    <w:name w:val="WW8Num6z5"/>
    <w:rsid w:val="00194C2E"/>
  </w:style>
  <w:style w:type="character" w:customStyle="1" w:styleId="WW8Num6z6">
    <w:name w:val="WW8Num6z6"/>
    <w:rsid w:val="00194C2E"/>
  </w:style>
  <w:style w:type="character" w:customStyle="1" w:styleId="WW8Num6z7">
    <w:name w:val="WW8Num6z7"/>
    <w:rsid w:val="00194C2E"/>
  </w:style>
  <w:style w:type="character" w:customStyle="1" w:styleId="WW8Num6z8">
    <w:name w:val="WW8Num6z8"/>
    <w:rsid w:val="00194C2E"/>
  </w:style>
  <w:style w:type="character" w:customStyle="1" w:styleId="WW8Num7z0">
    <w:name w:val="WW8Num7z0"/>
    <w:rsid w:val="00194C2E"/>
    <w:rPr>
      <w:rFonts w:ascii="Times New Roman" w:hAnsi="Times New Roman" w:cs="Times New Roman"/>
      <w:b w:val="0"/>
      <w:i/>
      <w:sz w:val="24"/>
    </w:rPr>
  </w:style>
  <w:style w:type="character" w:customStyle="1" w:styleId="WW8Num7z1">
    <w:name w:val="WW8Num7z1"/>
    <w:rsid w:val="00194C2E"/>
  </w:style>
  <w:style w:type="character" w:customStyle="1" w:styleId="WW8Num7z2">
    <w:name w:val="WW8Num7z2"/>
    <w:rsid w:val="00194C2E"/>
  </w:style>
  <w:style w:type="character" w:customStyle="1" w:styleId="WW8Num7z3">
    <w:name w:val="WW8Num7z3"/>
    <w:rsid w:val="00194C2E"/>
  </w:style>
  <w:style w:type="character" w:customStyle="1" w:styleId="WW8Num7z4">
    <w:name w:val="WW8Num7z4"/>
    <w:rsid w:val="00194C2E"/>
  </w:style>
  <w:style w:type="character" w:customStyle="1" w:styleId="WW8Num7z5">
    <w:name w:val="WW8Num7z5"/>
    <w:rsid w:val="00194C2E"/>
  </w:style>
  <w:style w:type="character" w:customStyle="1" w:styleId="WW8Num7z6">
    <w:name w:val="WW8Num7z6"/>
    <w:rsid w:val="00194C2E"/>
  </w:style>
  <w:style w:type="character" w:customStyle="1" w:styleId="WW8Num7z7">
    <w:name w:val="WW8Num7z7"/>
    <w:rsid w:val="00194C2E"/>
  </w:style>
  <w:style w:type="character" w:customStyle="1" w:styleId="WW8Num7z8">
    <w:name w:val="WW8Num7z8"/>
    <w:rsid w:val="00194C2E"/>
  </w:style>
  <w:style w:type="character" w:customStyle="1" w:styleId="WW8Num8z0">
    <w:name w:val="WW8Num8z0"/>
    <w:rsid w:val="00194C2E"/>
  </w:style>
  <w:style w:type="character" w:customStyle="1" w:styleId="WW8Num8z1">
    <w:name w:val="WW8Num8z1"/>
    <w:rsid w:val="00194C2E"/>
  </w:style>
  <w:style w:type="character" w:customStyle="1" w:styleId="WW8Num8z2">
    <w:name w:val="WW8Num8z2"/>
    <w:rsid w:val="00194C2E"/>
  </w:style>
  <w:style w:type="character" w:customStyle="1" w:styleId="WW8Num8z3">
    <w:name w:val="WW8Num8z3"/>
    <w:rsid w:val="00194C2E"/>
  </w:style>
  <w:style w:type="character" w:customStyle="1" w:styleId="WW8Num8z4">
    <w:name w:val="WW8Num8z4"/>
    <w:rsid w:val="00194C2E"/>
  </w:style>
  <w:style w:type="character" w:customStyle="1" w:styleId="WW8Num8z5">
    <w:name w:val="WW8Num8z5"/>
    <w:rsid w:val="00194C2E"/>
  </w:style>
  <w:style w:type="character" w:customStyle="1" w:styleId="WW8Num8z6">
    <w:name w:val="WW8Num8z6"/>
    <w:rsid w:val="00194C2E"/>
  </w:style>
  <w:style w:type="character" w:customStyle="1" w:styleId="WW8Num8z7">
    <w:name w:val="WW8Num8z7"/>
    <w:rsid w:val="00194C2E"/>
  </w:style>
  <w:style w:type="character" w:customStyle="1" w:styleId="WW8Num8z8">
    <w:name w:val="WW8Num8z8"/>
    <w:rsid w:val="00194C2E"/>
  </w:style>
  <w:style w:type="character" w:customStyle="1" w:styleId="WW8Num9z0">
    <w:name w:val="WW8Num9z0"/>
    <w:rsid w:val="00194C2E"/>
  </w:style>
  <w:style w:type="character" w:customStyle="1" w:styleId="WW8Num9z1">
    <w:name w:val="WW8Num9z1"/>
    <w:rsid w:val="00194C2E"/>
  </w:style>
  <w:style w:type="character" w:customStyle="1" w:styleId="WW8Num9z2">
    <w:name w:val="WW8Num9z2"/>
    <w:rsid w:val="00194C2E"/>
  </w:style>
  <w:style w:type="character" w:customStyle="1" w:styleId="WW8Num9z3">
    <w:name w:val="WW8Num9z3"/>
    <w:rsid w:val="00194C2E"/>
  </w:style>
  <w:style w:type="character" w:customStyle="1" w:styleId="WW8Num9z4">
    <w:name w:val="WW8Num9z4"/>
    <w:rsid w:val="00194C2E"/>
  </w:style>
  <w:style w:type="character" w:customStyle="1" w:styleId="WW8Num9z5">
    <w:name w:val="WW8Num9z5"/>
    <w:rsid w:val="00194C2E"/>
  </w:style>
  <w:style w:type="character" w:customStyle="1" w:styleId="WW8Num9z6">
    <w:name w:val="WW8Num9z6"/>
    <w:rsid w:val="00194C2E"/>
  </w:style>
  <w:style w:type="character" w:customStyle="1" w:styleId="WW8Num9z7">
    <w:name w:val="WW8Num9z7"/>
    <w:rsid w:val="00194C2E"/>
  </w:style>
  <w:style w:type="character" w:customStyle="1" w:styleId="WW8Num9z8">
    <w:name w:val="WW8Num9z8"/>
    <w:rsid w:val="00194C2E"/>
  </w:style>
  <w:style w:type="character" w:customStyle="1" w:styleId="Policepardfaut1">
    <w:name w:val="Police par défaut1"/>
    <w:rsid w:val="00194C2E"/>
  </w:style>
  <w:style w:type="character" w:styleId="PageNumber">
    <w:name w:val="page number"/>
    <w:basedOn w:val="Policepardfaut1"/>
    <w:rsid w:val="00194C2E"/>
  </w:style>
  <w:style w:type="character" w:styleId="Hyperlink">
    <w:name w:val="Hyperlink"/>
    <w:basedOn w:val="Policepardfaut1"/>
    <w:rsid w:val="00194C2E"/>
    <w:rPr>
      <w:color w:val="0000FF"/>
      <w:u w:val="single"/>
    </w:rPr>
  </w:style>
  <w:style w:type="character" w:customStyle="1" w:styleId="Caractresdenotedebasdepage">
    <w:name w:val="Caractères de note de bas de page"/>
    <w:basedOn w:val="Policepardfaut1"/>
    <w:rsid w:val="00194C2E"/>
    <w:rPr>
      <w:vertAlign w:val="superscript"/>
    </w:rPr>
  </w:style>
  <w:style w:type="character" w:customStyle="1" w:styleId="Caractresdenotedefin">
    <w:name w:val="Caractères de note de fin"/>
    <w:basedOn w:val="Policepardfaut1"/>
    <w:rsid w:val="00194C2E"/>
    <w:rPr>
      <w:position w:val="0"/>
      <w:sz w:val="24"/>
      <w:vertAlign w:val="baseline"/>
    </w:rPr>
  </w:style>
  <w:style w:type="character" w:styleId="FollowedHyperlink">
    <w:name w:val="FollowedHyperlink"/>
    <w:basedOn w:val="Policepardfaut1"/>
    <w:rsid w:val="00194C2E"/>
    <w:rPr>
      <w:color w:val="800080"/>
      <w:u w:val="single"/>
    </w:rPr>
  </w:style>
  <w:style w:type="character" w:customStyle="1" w:styleId="CarCar">
    <w:name w:val="Car Car"/>
    <w:basedOn w:val="Policepardfaut1"/>
    <w:rsid w:val="00194C2E"/>
    <w:rPr>
      <w:rFonts w:ascii="Tahoma" w:hAnsi="Tahoma" w:cs="Tahoma"/>
      <w:sz w:val="16"/>
      <w:szCs w:val="16"/>
      <w:lang w:val="en-US"/>
    </w:rPr>
  </w:style>
  <w:style w:type="character" w:customStyle="1" w:styleId="hps">
    <w:name w:val="hps"/>
    <w:basedOn w:val="Policepardfaut1"/>
    <w:rsid w:val="00194C2E"/>
  </w:style>
  <w:style w:type="paragraph" w:customStyle="1" w:styleId="Titre1">
    <w:name w:val="Titre1"/>
    <w:basedOn w:val="Normal"/>
    <w:next w:val="BodyText"/>
    <w:rsid w:val="00194C2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194C2E"/>
    <w:rPr>
      <w:szCs w:val="20"/>
    </w:rPr>
  </w:style>
  <w:style w:type="paragraph" w:styleId="List">
    <w:name w:val="List"/>
    <w:basedOn w:val="Normal"/>
    <w:rsid w:val="00194C2E"/>
    <w:pPr>
      <w:ind w:left="283" w:hanging="283"/>
    </w:pPr>
    <w:rPr>
      <w:sz w:val="20"/>
      <w:szCs w:val="20"/>
      <w:lang w:val="en-GB"/>
    </w:rPr>
  </w:style>
  <w:style w:type="paragraph" w:styleId="Caption">
    <w:name w:val="caption"/>
    <w:basedOn w:val="Normal"/>
    <w:next w:val="Normal"/>
    <w:qFormat/>
    <w:rsid w:val="00194C2E"/>
    <w:pPr>
      <w:spacing w:after="120"/>
    </w:pPr>
    <w:rPr>
      <w:b/>
      <w:bCs/>
      <w:sz w:val="20"/>
      <w:szCs w:val="20"/>
    </w:rPr>
  </w:style>
  <w:style w:type="paragraph" w:customStyle="1" w:styleId="Index">
    <w:name w:val="Index"/>
    <w:basedOn w:val="Normal"/>
    <w:rsid w:val="00194C2E"/>
    <w:pPr>
      <w:suppressLineNumbers/>
    </w:pPr>
    <w:rPr>
      <w:rFonts w:cs="Mangal"/>
    </w:rPr>
  </w:style>
  <w:style w:type="paragraph" w:styleId="Header">
    <w:name w:val="header"/>
    <w:basedOn w:val="Normal"/>
    <w:rsid w:val="00194C2E"/>
    <w:pPr>
      <w:ind w:left="3600"/>
    </w:pPr>
  </w:style>
  <w:style w:type="paragraph" w:styleId="Footer">
    <w:name w:val="footer"/>
    <w:basedOn w:val="Normal"/>
    <w:rsid w:val="00194C2E"/>
  </w:style>
  <w:style w:type="paragraph" w:styleId="BodyTextIndent">
    <w:name w:val="Body Text Indent"/>
    <w:basedOn w:val="Normal"/>
    <w:rsid w:val="00194C2E"/>
    <w:pPr>
      <w:ind w:firstLine="851"/>
    </w:pPr>
  </w:style>
  <w:style w:type="paragraph" w:styleId="Index1">
    <w:name w:val="index 1"/>
    <w:basedOn w:val="Normal"/>
    <w:next w:val="Normal"/>
    <w:rsid w:val="00194C2E"/>
    <w:pPr>
      <w:ind w:left="240" w:hanging="240"/>
    </w:pPr>
  </w:style>
  <w:style w:type="paragraph" w:styleId="Index2">
    <w:name w:val="index 2"/>
    <w:basedOn w:val="Normal"/>
    <w:next w:val="Normal"/>
    <w:rsid w:val="00194C2E"/>
    <w:pPr>
      <w:ind w:left="480" w:hanging="240"/>
    </w:pPr>
  </w:style>
  <w:style w:type="paragraph" w:styleId="Index3">
    <w:name w:val="index 3"/>
    <w:basedOn w:val="Normal"/>
    <w:next w:val="Normal"/>
    <w:rsid w:val="00194C2E"/>
    <w:pPr>
      <w:ind w:left="720" w:hanging="240"/>
    </w:pPr>
  </w:style>
  <w:style w:type="paragraph" w:customStyle="1" w:styleId="Index41">
    <w:name w:val="Index 41"/>
    <w:basedOn w:val="Normal"/>
    <w:next w:val="Normal"/>
    <w:rsid w:val="00194C2E"/>
    <w:pPr>
      <w:ind w:left="960" w:hanging="240"/>
    </w:pPr>
  </w:style>
  <w:style w:type="paragraph" w:customStyle="1" w:styleId="Index51">
    <w:name w:val="Index 51"/>
    <w:basedOn w:val="Normal"/>
    <w:next w:val="Normal"/>
    <w:rsid w:val="00194C2E"/>
    <w:pPr>
      <w:ind w:left="1200" w:hanging="240"/>
    </w:pPr>
  </w:style>
  <w:style w:type="paragraph" w:customStyle="1" w:styleId="Index61">
    <w:name w:val="Index 61"/>
    <w:basedOn w:val="Normal"/>
    <w:next w:val="Normal"/>
    <w:rsid w:val="00194C2E"/>
    <w:pPr>
      <w:ind w:left="1440" w:hanging="240"/>
    </w:pPr>
  </w:style>
  <w:style w:type="paragraph" w:customStyle="1" w:styleId="Index71">
    <w:name w:val="Index 71"/>
    <w:basedOn w:val="Normal"/>
    <w:next w:val="Normal"/>
    <w:rsid w:val="00194C2E"/>
    <w:pPr>
      <w:ind w:left="1680" w:hanging="240"/>
    </w:pPr>
  </w:style>
  <w:style w:type="paragraph" w:customStyle="1" w:styleId="Index81">
    <w:name w:val="Index 81"/>
    <w:basedOn w:val="Normal"/>
    <w:next w:val="Normal"/>
    <w:rsid w:val="00194C2E"/>
    <w:pPr>
      <w:ind w:left="1920" w:hanging="240"/>
    </w:pPr>
  </w:style>
  <w:style w:type="paragraph" w:customStyle="1" w:styleId="Index91">
    <w:name w:val="Index 91"/>
    <w:basedOn w:val="Normal"/>
    <w:next w:val="Normal"/>
    <w:rsid w:val="00194C2E"/>
    <w:pPr>
      <w:ind w:left="2160" w:hanging="240"/>
    </w:pPr>
  </w:style>
  <w:style w:type="paragraph" w:styleId="IndexHeading">
    <w:name w:val="index heading"/>
    <w:basedOn w:val="Normal"/>
    <w:next w:val="Index1"/>
    <w:rsid w:val="00194C2E"/>
    <w:pPr>
      <w:spacing w:after="120"/>
    </w:pPr>
    <w:rPr>
      <w:b/>
      <w:bCs/>
      <w:i/>
      <w:iCs/>
    </w:rPr>
  </w:style>
  <w:style w:type="paragraph" w:styleId="TOC1">
    <w:name w:val="toc 1"/>
    <w:basedOn w:val="Normal"/>
    <w:next w:val="Normal"/>
    <w:rsid w:val="00194C2E"/>
    <w:pPr>
      <w:spacing w:after="120"/>
    </w:pPr>
    <w:rPr>
      <w:b/>
      <w:bCs/>
    </w:rPr>
  </w:style>
  <w:style w:type="paragraph" w:styleId="TOC2">
    <w:name w:val="toc 2"/>
    <w:basedOn w:val="Normal"/>
    <w:next w:val="Normal"/>
    <w:rsid w:val="00194C2E"/>
    <w:pPr>
      <w:ind w:left="240"/>
    </w:pPr>
  </w:style>
  <w:style w:type="paragraph" w:styleId="TOC3">
    <w:name w:val="toc 3"/>
    <w:basedOn w:val="Normal"/>
    <w:next w:val="Normal"/>
    <w:rsid w:val="00194C2E"/>
    <w:pPr>
      <w:ind w:left="480"/>
    </w:pPr>
    <w:rPr>
      <w:i/>
      <w:iCs/>
    </w:rPr>
  </w:style>
  <w:style w:type="paragraph" w:styleId="TOC4">
    <w:name w:val="toc 4"/>
    <w:basedOn w:val="Normal"/>
    <w:next w:val="Normal"/>
    <w:rsid w:val="00194C2E"/>
    <w:pPr>
      <w:ind w:left="720"/>
    </w:pPr>
    <w:rPr>
      <w:szCs w:val="21"/>
    </w:rPr>
  </w:style>
  <w:style w:type="paragraph" w:styleId="TOC5">
    <w:name w:val="toc 5"/>
    <w:basedOn w:val="Normal"/>
    <w:next w:val="Normal"/>
    <w:rsid w:val="00194C2E"/>
    <w:pPr>
      <w:ind w:left="960"/>
    </w:pPr>
    <w:rPr>
      <w:szCs w:val="21"/>
    </w:rPr>
  </w:style>
  <w:style w:type="paragraph" w:styleId="TOC6">
    <w:name w:val="toc 6"/>
    <w:basedOn w:val="Normal"/>
    <w:next w:val="Normal"/>
    <w:rsid w:val="00194C2E"/>
    <w:pPr>
      <w:ind w:left="1200"/>
    </w:pPr>
    <w:rPr>
      <w:szCs w:val="21"/>
    </w:rPr>
  </w:style>
  <w:style w:type="paragraph" w:styleId="TOC7">
    <w:name w:val="toc 7"/>
    <w:basedOn w:val="Normal"/>
    <w:next w:val="Normal"/>
    <w:rsid w:val="00194C2E"/>
    <w:pPr>
      <w:ind w:left="1440"/>
    </w:pPr>
    <w:rPr>
      <w:szCs w:val="21"/>
    </w:rPr>
  </w:style>
  <w:style w:type="paragraph" w:styleId="TOC8">
    <w:name w:val="toc 8"/>
    <w:basedOn w:val="Normal"/>
    <w:next w:val="Normal"/>
    <w:rsid w:val="00194C2E"/>
    <w:pPr>
      <w:ind w:left="1680"/>
    </w:pPr>
    <w:rPr>
      <w:szCs w:val="21"/>
    </w:rPr>
  </w:style>
  <w:style w:type="paragraph" w:styleId="TOC9">
    <w:name w:val="toc 9"/>
    <w:basedOn w:val="Normal"/>
    <w:next w:val="Normal"/>
    <w:rsid w:val="00194C2E"/>
    <w:pPr>
      <w:ind w:left="1920"/>
    </w:pPr>
    <w:rPr>
      <w:szCs w:val="21"/>
    </w:rPr>
  </w:style>
  <w:style w:type="paragraph" w:styleId="FootnoteText">
    <w:name w:val="footnote text"/>
    <w:basedOn w:val="Normal"/>
    <w:rsid w:val="00194C2E"/>
    <w:rPr>
      <w:szCs w:val="20"/>
    </w:rPr>
  </w:style>
  <w:style w:type="paragraph" w:customStyle="1" w:styleId="Liste21">
    <w:name w:val="Liste 21"/>
    <w:basedOn w:val="Normal"/>
    <w:rsid w:val="00194C2E"/>
    <w:pPr>
      <w:numPr>
        <w:numId w:val="8"/>
      </w:numPr>
    </w:pPr>
    <w:rPr>
      <w:i/>
    </w:rPr>
  </w:style>
  <w:style w:type="paragraph" w:customStyle="1" w:styleId="Listenumros31">
    <w:name w:val="Liste à numéros 31"/>
    <w:basedOn w:val="Normal"/>
    <w:rsid w:val="00194C2E"/>
    <w:pPr>
      <w:numPr>
        <w:numId w:val="2"/>
      </w:numPr>
      <w:spacing w:before="60"/>
      <w:ind w:left="924" w:hanging="357"/>
    </w:pPr>
  </w:style>
  <w:style w:type="paragraph" w:customStyle="1" w:styleId="Listepuces31">
    <w:name w:val="Liste à puces 31"/>
    <w:basedOn w:val="Normal"/>
    <w:rsid w:val="00194C2E"/>
    <w:pPr>
      <w:spacing w:before="0"/>
      <w:ind w:left="425"/>
    </w:pPr>
    <w:rPr>
      <w:position w:val="-11"/>
    </w:rPr>
  </w:style>
  <w:style w:type="paragraph" w:customStyle="1" w:styleId="Date1">
    <w:name w:val="Date1"/>
    <w:basedOn w:val="Normal"/>
    <w:next w:val="Normal"/>
    <w:rsid w:val="00194C2E"/>
    <w:rPr>
      <w:sz w:val="20"/>
      <w:szCs w:val="20"/>
      <w:lang w:val="en-GB"/>
    </w:rPr>
  </w:style>
  <w:style w:type="paragraph" w:customStyle="1" w:styleId="CoverPage">
    <w:name w:val="CoverPage"/>
    <w:basedOn w:val="Normal"/>
    <w:rsid w:val="00194C2E"/>
    <w:pPr>
      <w:jc w:val="center"/>
    </w:pPr>
    <w:rPr>
      <w:b/>
      <w:sz w:val="28"/>
      <w:szCs w:val="20"/>
      <w:lang w:val="en-GB"/>
    </w:rPr>
  </w:style>
  <w:style w:type="paragraph" w:customStyle="1" w:styleId="List-numbered">
    <w:name w:val="List-numbered"/>
    <w:basedOn w:val="Normal"/>
    <w:rsid w:val="00194C2E"/>
    <w:pPr>
      <w:numPr>
        <w:numId w:val="7"/>
      </w:numPr>
      <w:spacing w:before="60" w:after="60"/>
      <w:ind w:left="714" w:right="284" w:hanging="357"/>
    </w:pPr>
    <w:rPr>
      <w:szCs w:val="20"/>
    </w:rPr>
  </w:style>
  <w:style w:type="paragraph" w:customStyle="1" w:styleId="ExecutiveSummary">
    <w:name w:val="Executive Summary"/>
    <w:basedOn w:val="Normal"/>
    <w:next w:val="Normal"/>
    <w:rsid w:val="00194C2E"/>
    <w:pPr>
      <w:spacing w:before="240" w:line="360" w:lineRule="atLeast"/>
      <w:jc w:val="center"/>
    </w:pPr>
    <w:rPr>
      <w:rFonts w:ascii="Univers" w:hAnsi="Univers" w:cs="Univers"/>
      <w:b/>
      <w:sz w:val="26"/>
      <w:szCs w:val="20"/>
      <w:lang w:val="en-GB"/>
    </w:rPr>
  </w:style>
  <w:style w:type="paragraph" w:styleId="EndnoteText">
    <w:name w:val="endnote text"/>
    <w:basedOn w:val="Normal"/>
    <w:rsid w:val="00194C2E"/>
    <w:pPr>
      <w:spacing w:before="0"/>
      <w:ind w:left="425" w:hanging="425"/>
    </w:pPr>
    <w:rPr>
      <w:szCs w:val="20"/>
    </w:rPr>
  </w:style>
  <w:style w:type="paragraph" w:customStyle="1" w:styleId="FigureBody">
    <w:name w:val="Figure Body"/>
    <w:basedOn w:val="Normal"/>
    <w:rsid w:val="00194C2E"/>
    <w:pPr>
      <w:keepNext/>
      <w:keepLines/>
      <w:spacing w:after="120"/>
      <w:jc w:val="center"/>
    </w:pPr>
    <w:rPr>
      <w:szCs w:val="20"/>
    </w:rPr>
  </w:style>
  <w:style w:type="paragraph" w:customStyle="1" w:styleId="FigHeading">
    <w:name w:val="FigHeading"/>
    <w:basedOn w:val="Normal"/>
    <w:rsid w:val="00194C2E"/>
    <w:pPr>
      <w:keepLines/>
      <w:spacing w:before="0" w:after="240"/>
      <w:ind w:left="567" w:right="567"/>
    </w:pPr>
    <w:rPr>
      <w:szCs w:val="20"/>
    </w:rPr>
  </w:style>
  <w:style w:type="paragraph" w:customStyle="1" w:styleId="Equation">
    <w:name w:val="Equation"/>
    <w:basedOn w:val="Normal"/>
    <w:next w:val="Normal"/>
    <w:rsid w:val="00194C2E"/>
    <w:rPr>
      <w:szCs w:val="20"/>
    </w:rPr>
  </w:style>
  <w:style w:type="paragraph" w:customStyle="1" w:styleId="Figure">
    <w:name w:val="Figure"/>
    <w:basedOn w:val="Normal"/>
    <w:rsid w:val="00194C2E"/>
    <w:pPr>
      <w:keepLines/>
      <w:spacing w:before="0"/>
      <w:ind w:left="720" w:right="720"/>
    </w:pPr>
    <w:rPr>
      <w:rFonts w:ascii="Garamond" w:hAnsi="Garamond" w:cs="Garamond"/>
      <w:spacing w:val="-2"/>
      <w:szCs w:val="20"/>
    </w:rPr>
  </w:style>
  <w:style w:type="paragraph" w:customStyle="1" w:styleId="Listnumber1">
    <w:name w:val="List number 1)"/>
    <w:basedOn w:val="BodyText"/>
    <w:rsid w:val="00194C2E"/>
    <w:pPr>
      <w:numPr>
        <w:numId w:val="4"/>
      </w:numPr>
    </w:pPr>
  </w:style>
  <w:style w:type="paragraph" w:customStyle="1" w:styleId="TableBody">
    <w:name w:val="Table Body"/>
    <w:basedOn w:val="Normal"/>
    <w:rsid w:val="00194C2E"/>
    <w:pPr>
      <w:keepNext/>
      <w:keepLines/>
      <w:spacing w:before="0"/>
      <w:jc w:val="center"/>
    </w:pPr>
    <w:rPr>
      <w:szCs w:val="20"/>
    </w:rPr>
  </w:style>
  <w:style w:type="paragraph" w:customStyle="1" w:styleId="FigureCaption">
    <w:name w:val="Figure Caption"/>
    <w:basedOn w:val="Normal"/>
    <w:next w:val="Normal"/>
    <w:rsid w:val="00194C2E"/>
    <w:pPr>
      <w:ind w:left="180" w:right="119"/>
    </w:pPr>
    <w:rPr>
      <w:rFonts w:ascii="Arial" w:hAnsi="Arial" w:cs="Arial"/>
      <w:sz w:val="22"/>
      <w:lang w:val="en-GB"/>
    </w:rPr>
  </w:style>
  <w:style w:type="paragraph" w:customStyle="1" w:styleId="h1">
    <w:name w:val="h_1"/>
    <w:basedOn w:val="Normal"/>
    <w:next w:val="Normal"/>
    <w:rsid w:val="00194C2E"/>
    <w:pPr>
      <w:numPr>
        <w:numId w:val="6"/>
      </w:numPr>
      <w:spacing w:after="120"/>
    </w:pPr>
    <w:rPr>
      <w:b/>
      <w:sz w:val="32"/>
      <w:u w:val="thick"/>
      <w:lang w:val="en-GB"/>
    </w:rPr>
  </w:style>
  <w:style w:type="paragraph" w:customStyle="1" w:styleId="h2">
    <w:name w:val="h_2"/>
    <w:basedOn w:val="Normal"/>
    <w:next w:val="Normal"/>
    <w:rsid w:val="00194C2E"/>
    <w:pPr>
      <w:numPr>
        <w:numId w:val="5"/>
      </w:numPr>
      <w:jc w:val="left"/>
    </w:pPr>
    <w:rPr>
      <w:b/>
      <w:sz w:val="28"/>
      <w:u w:val="single"/>
    </w:rPr>
  </w:style>
  <w:style w:type="paragraph" w:customStyle="1" w:styleId="Listenumros1">
    <w:name w:val="Liste à numéros1"/>
    <w:basedOn w:val="Normal"/>
    <w:rsid w:val="00194C2E"/>
    <w:pPr>
      <w:spacing w:before="0"/>
      <w:jc w:val="left"/>
    </w:pPr>
  </w:style>
  <w:style w:type="paragraph" w:customStyle="1" w:styleId="l1">
    <w:name w:val="l_1"/>
    <w:basedOn w:val="Listenumros1"/>
    <w:rsid w:val="00194C2E"/>
    <w:pPr>
      <w:numPr>
        <w:numId w:val="3"/>
      </w:numPr>
    </w:pPr>
    <w:rPr>
      <w:rFonts w:ascii="Arial" w:hAnsi="Arial" w:cs="Arial"/>
    </w:rPr>
  </w:style>
  <w:style w:type="paragraph" w:customStyle="1" w:styleId="TableHeader">
    <w:name w:val="Table Header"/>
    <w:basedOn w:val="Normal"/>
    <w:rsid w:val="00194C2E"/>
    <w:pPr>
      <w:keepNext/>
      <w:keepLines/>
      <w:spacing w:before="240" w:after="120"/>
      <w:ind w:left="720" w:right="720"/>
    </w:pPr>
    <w:rPr>
      <w:szCs w:val="20"/>
      <w:lang w:val="en-GB"/>
    </w:rPr>
  </w:style>
  <w:style w:type="paragraph" w:customStyle="1" w:styleId="NumList0">
    <w:name w:val="Num. List. 0"/>
    <w:basedOn w:val="Listepuces31"/>
    <w:rsid w:val="00194C2E"/>
    <w:pPr>
      <w:numPr>
        <w:numId w:val="9"/>
      </w:numPr>
      <w:ind w:left="426" w:hanging="426"/>
    </w:pPr>
  </w:style>
  <w:style w:type="paragraph" w:customStyle="1" w:styleId="PaperListing">
    <w:name w:val="Paper_Listing"/>
    <w:basedOn w:val="Normal"/>
    <w:rsid w:val="00194C2E"/>
    <w:pPr>
      <w:ind w:left="720" w:hanging="360"/>
    </w:pPr>
  </w:style>
  <w:style w:type="paragraph" w:customStyle="1" w:styleId="Tabledesillustrations1">
    <w:name w:val="Table des illustrations1"/>
    <w:basedOn w:val="Normal"/>
    <w:next w:val="Normal"/>
    <w:rsid w:val="00194C2E"/>
    <w:pPr>
      <w:ind w:left="480" w:hanging="480"/>
    </w:pPr>
  </w:style>
  <w:style w:type="paragraph" w:styleId="DocumentMap">
    <w:name w:val="Document Map"/>
    <w:basedOn w:val="Normal"/>
    <w:rsid w:val="00194C2E"/>
    <w:pPr>
      <w:shd w:val="clear" w:color="auto" w:fill="000080"/>
    </w:pPr>
    <w:rPr>
      <w:rFonts w:ascii="Tahoma" w:hAnsi="Tahoma" w:cs="Tahoma"/>
    </w:rPr>
  </w:style>
  <w:style w:type="paragraph" w:customStyle="1" w:styleId="Corpsdetexte21">
    <w:name w:val="Corps de texte 21"/>
    <w:basedOn w:val="Normal"/>
    <w:rsid w:val="00194C2E"/>
    <w:pPr>
      <w:spacing w:line="480" w:lineRule="auto"/>
      <w:jc w:val="left"/>
    </w:pPr>
  </w:style>
  <w:style w:type="paragraph" w:styleId="BalloonText">
    <w:name w:val="Balloon Text"/>
    <w:basedOn w:val="Normal"/>
    <w:rsid w:val="00194C2E"/>
    <w:pPr>
      <w:spacing w:before="0"/>
    </w:pPr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194C2E"/>
    <w:pPr>
      <w:suppressAutoHyphens/>
      <w:autoSpaceDE w:val="0"/>
      <w:textAlignment w:val="baseline"/>
    </w:pPr>
    <w:rPr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105</Words>
  <Characters>599</Characters>
  <Application>Microsoft Macintosh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Numerical porosity modeling</vt:lpstr>
    </vt:vector>
  </TitlesOfParts>
  <Company>CNRS/IMN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Numerical porosity modeling</dc:title>
  <dc:creator>chirazi</dc:creator>
  <cp:lastModifiedBy>Marjana Lezaic</cp:lastModifiedBy>
  <cp:revision>5</cp:revision>
  <cp:lastPrinted>2014-02-05T07:13:00Z</cp:lastPrinted>
  <dcterms:created xsi:type="dcterms:W3CDTF">2017-04-27T09:18:00Z</dcterms:created>
  <dcterms:modified xsi:type="dcterms:W3CDTF">2017-05-09T10:27:00Z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ear4Word_StyleTitle">
    <vt:lpwstr>Elsevier's Harvard Style (with titles)</vt:lpwstr>
  </property>
  <property fmtid="{D5CDD505-2E9C-101B-9397-08002B2CF9AE}" pid="3" name="EN.InstantFormat">
    <vt:lpwstr>&lt;ENInstantFormat&gt;&lt;Enabled&gt;1&lt;/Enabled&gt;&lt;ScanUnformatted&gt;1&lt;/ScanUnformatted&gt;&lt;ScanChanges&gt;1&lt;/ScanChanges&gt;&lt;/ENInstantFormat&gt;</vt:lpwstr>
  </property>
  <property fmtid="{D5CDD505-2E9C-101B-9397-08002B2CF9AE}" pid="4" name="EN.Layout">
    <vt:lpwstr>&lt;ENLayout&gt;&lt;Style&gt;Numbered&lt;/Style&gt;&lt;LeftDelim&gt;{&lt;/LeftDelim&gt;&lt;RightDelim&gt;}&lt;/RightDelim&gt;&lt;FontName&gt;Times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</vt:lpwstr>
  </property>
  <property fmtid="{D5CDD505-2E9C-101B-9397-08002B2CF9AE}" pid="5" name="EN.Libraries">
    <vt:lpwstr>&lt;ENLibraries&gt;&lt;Libraries&gt;&lt;item&gt;criteria_f.enl&lt;/item&gt;&lt;/Libraries&gt;&lt;/ENLibraries&gt;</vt:lpwstr>
  </property>
  <property fmtid="{D5CDD505-2E9C-101B-9397-08002B2CF9AE}" pid="6" name="EN_Doc_Font_List_Name">
    <vt:lpwstr>Times New Roman</vt:lpwstr>
  </property>
  <property fmtid="{D5CDD505-2E9C-101B-9397-08002B2CF9AE}" pid="7" name="EN_Lib_Name_List_Name">
    <vt:lpwstr>14criteria_f.enl</vt:lpwstr>
  </property>
  <property fmtid="{D5CDD505-2E9C-101B-9397-08002B2CF9AE}" pid="8" name="EN_Main_Body_Style_Name">
    <vt:lpwstr>Numbered</vt:lpwstr>
  </property>
</Properties>
</file>